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3D" w:rsidRPr="006C4727" w:rsidRDefault="0085533D" w:rsidP="0085533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85533D" w:rsidRPr="006C4727" w:rsidRDefault="0085533D" w:rsidP="0085533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</w:p>
    <w:p w:rsidR="0085533D" w:rsidRPr="006C4727" w:rsidRDefault="0085533D" w:rsidP="008553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85533D" w:rsidRPr="0085533D" w:rsidRDefault="0085533D" w:rsidP="0085533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6C4727">
        <w:rPr>
          <w:rFonts w:ascii="Times New Roman" w:hAnsi="Times New Roman"/>
          <w:b/>
          <w:color w:val="000000"/>
          <w:sz w:val="28"/>
          <w:szCs w:val="28"/>
        </w:rPr>
        <w:t xml:space="preserve"> "Ключанская средняя школа "</w:t>
      </w:r>
    </w:p>
    <w:p w:rsidR="0085533D" w:rsidRPr="00D56F1F" w:rsidRDefault="0085533D" w:rsidP="0085533D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85533D" w:rsidRDefault="0085533D" w:rsidP="0085533D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</w:p>
    <w:p w:rsidR="0085533D" w:rsidRDefault="00F358BD" w:rsidP="00F358B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B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1570156"/>
            <wp:effectExtent l="19050" t="0" r="3175" b="0"/>
            <wp:docPr id="2" name="Рисунок 1" descr="ДЛЯ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ОГРАМ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33D" w:rsidRDefault="0085533D" w:rsidP="0085533D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</w:p>
    <w:p w:rsidR="00D6791F" w:rsidRPr="0085533D" w:rsidRDefault="00F358BD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Адаптированная р</w:t>
      </w:r>
      <w:r w:rsidR="00D6791F" w:rsidRPr="0085533D">
        <w:rPr>
          <w:rFonts w:ascii="Times New Roman" w:hAnsi="Times New Roman" w:cs="Times New Roman"/>
          <w:b/>
          <w:sz w:val="32"/>
          <w:szCs w:val="32"/>
        </w:rPr>
        <w:t>абочая программа</w:t>
      </w:r>
    </w:p>
    <w:p w:rsidR="0085533D" w:rsidRDefault="00D6791F" w:rsidP="00D6791F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4DB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274DB5">
        <w:rPr>
          <w:rFonts w:ascii="Times New Roman" w:hAnsi="Times New Roman" w:cs="Times New Roman"/>
          <w:b/>
          <w:sz w:val="28"/>
          <w:szCs w:val="28"/>
        </w:rPr>
        <w:t>« Чтение</w:t>
      </w:r>
      <w:r w:rsidR="005B4111" w:rsidRPr="00274DB5">
        <w:rPr>
          <w:rFonts w:ascii="Times New Roman" w:hAnsi="Times New Roman" w:cs="Times New Roman"/>
          <w:b/>
          <w:sz w:val="28"/>
          <w:szCs w:val="28"/>
        </w:rPr>
        <w:t xml:space="preserve"> и развитие речи</w:t>
      </w:r>
      <w:r w:rsidRPr="00274DB5">
        <w:rPr>
          <w:rFonts w:ascii="Times New Roman" w:hAnsi="Times New Roman" w:cs="Times New Roman"/>
          <w:b/>
          <w:sz w:val="28"/>
          <w:szCs w:val="28"/>
        </w:rPr>
        <w:t>»</w:t>
      </w:r>
    </w:p>
    <w:p w:rsidR="00D6791F" w:rsidRPr="00274DB5" w:rsidRDefault="00D6791F" w:rsidP="00D6791F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4DB5">
        <w:rPr>
          <w:rFonts w:ascii="Times New Roman" w:hAnsi="Times New Roman" w:cs="Times New Roman"/>
          <w:b/>
          <w:sz w:val="28"/>
          <w:szCs w:val="28"/>
        </w:rPr>
        <w:t xml:space="preserve"> для 4</w:t>
      </w:r>
      <w:r w:rsidR="00F3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DB5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D6791F" w:rsidRPr="00274DB5" w:rsidRDefault="00D6791F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4111" w:rsidRPr="00274DB5" w:rsidRDefault="005B4111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4111" w:rsidRPr="00274DB5" w:rsidRDefault="005B4111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5533D" w:rsidRDefault="0085533D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5533D" w:rsidRDefault="0085533D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5533D" w:rsidRDefault="0085533D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5533D" w:rsidRDefault="0085533D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5533D" w:rsidRDefault="0085533D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5533D" w:rsidRDefault="0085533D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791F" w:rsidRPr="00274DB5" w:rsidRDefault="0085533D" w:rsidP="00D6791F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D6791F" w:rsidRPr="00274DB5" w:rsidSect="006165C0">
          <w:pgSz w:w="11906" w:h="16838"/>
          <w:pgMar w:top="1134" w:right="851" w:bottom="1559" w:left="709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с.Ключ.   </w:t>
      </w:r>
      <w:r w:rsidR="000D75DB">
        <w:rPr>
          <w:rFonts w:ascii="Times New Roman" w:hAnsi="Times New Roman" w:cs="Times New Roman"/>
          <w:sz w:val="24"/>
          <w:szCs w:val="24"/>
        </w:rPr>
        <w:t>2023</w:t>
      </w:r>
      <w:r w:rsidR="00D6791F" w:rsidRPr="00274DB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6791F" w:rsidRPr="00274DB5" w:rsidRDefault="00D6791F" w:rsidP="00D6791F">
      <w:pPr>
        <w:jc w:val="center"/>
        <w:rPr>
          <w:rFonts w:ascii="Times New Roman" w:hAnsi="Times New Roman" w:cs="Times New Roman"/>
        </w:rPr>
      </w:pPr>
      <w:r w:rsidRPr="00274DB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6791F" w:rsidRPr="00274DB5" w:rsidRDefault="00D6791F" w:rsidP="005B41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B5">
        <w:rPr>
          <w:rFonts w:ascii="Times New Roman" w:hAnsi="Times New Roman" w:cs="Times New Roman"/>
          <w:b/>
          <w:sz w:val="24"/>
          <w:szCs w:val="24"/>
        </w:rPr>
        <w:t xml:space="preserve">Рабочая коррекционная программа </w:t>
      </w:r>
      <w:r w:rsidRPr="00274DB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74DB5">
        <w:rPr>
          <w:rFonts w:ascii="Times New Roman" w:hAnsi="Times New Roman" w:cs="Times New Roman"/>
          <w:b/>
          <w:sz w:val="24"/>
          <w:szCs w:val="24"/>
        </w:rPr>
        <w:t xml:space="preserve"> вида предмета «Чтение и развитие реч</w:t>
      </w:r>
      <w:r w:rsidR="00600291">
        <w:rPr>
          <w:rFonts w:ascii="Times New Roman" w:hAnsi="Times New Roman" w:cs="Times New Roman"/>
          <w:b/>
          <w:sz w:val="24"/>
          <w:szCs w:val="24"/>
        </w:rPr>
        <w:t xml:space="preserve">и» для  </w:t>
      </w:r>
      <w:r w:rsidR="00600291" w:rsidRPr="000D75DB">
        <w:rPr>
          <w:rFonts w:ascii="Times New Roman" w:hAnsi="Times New Roman" w:cs="Times New Roman"/>
          <w:b/>
          <w:sz w:val="24"/>
          <w:szCs w:val="24"/>
        </w:rPr>
        <w:t>4</w:t>
      </w:r>
      <w:r w:rsidRPr="00274DB5">
        <w:rPr>
          <w:rFonts w:ascii="Times New Roman" w:hAnsi="Times New Roman" w:cs="Times New Roman"/>
          <w:b/>
          <w:sz w:val="24"/>
          <w:szCs w:val="24"/>
        </w:rPr>
        <w:t xml:space="preserve">  класса на 2012 – 2013 учебный год составлена на основе программы  специальных (коррекционных) программ общеобразовательных учреждений </w:t>
      </w:r>
      <w:r w:rsidRPr="00274DB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74DB5">
        <w:rPr>
          <w:rFonts w:ascii="Times New Roman" w:hAnsi="Times New Roman" w:cs="Times New Roman"/>
          <w:b/>
          <w:sz w:val="24"/>
          <w:szCs w:val="24"/>
        </w:rPr>
        <w:t xml:space="preserve"> вида  автора «Чтение и развитие речи». 1– 4  классы» под ред. И.М. </w:t>
      </w:r>
      <w:proofErr w:type="spellStart"/>
      <w:r w:rsidRPr="00274DB5">
        <w:rPr>
          <w:rFonts w:ascii="Times New Roman" w:hAnsi="Times New Roman" w:cs="Times New Roman"/>
          <w:b/>
          <w:sz w:val="24"/>
          <w:szCs w:val="24"/>
        </w:rPr>
        <w:t>Бг</w:t>
      </w:r>
      <w:r w:rsidR="005B4111" w:rsidRPr="00274DB5">
        <w:rPr>
          <w:rFonts w:ascii="Times New Roman" w:hAnsi="Times New Roman" w:cs="Times New Roman"/>
          <w:b/>
          <w:sz w:val="24"/>
          <w:szCs w:val="24"/>
        </w:rPr>
        <w:t>ажноковой</w:t>
      </w:r>
      <w:proofErr w:type="spellEnd"/>
      <w:r w:rsidR="005B4111" w:rsidRPr="00274DB5">
        <w:rPr>
          <w:rFonts w:ascii="Times New Roman" w:hAnsi="Times New Roman" w:cs="Times New Roman"/>
          <w:b/>
          <w:sz w:val="24"/>
          <w:szCs w:val="24"/>
        </w:rPr>
        <w:t xml:space="preserve">  (2011</w:t>
      </w:r>
      <w:r w:rsidRPr="00274DB5">
        <w:rPr>
          <w:rFonts w:ascii="Times New Roman" w:hAnsi="Times New Roman" w:cs="Times New Roman"/>
          <w:b/>
          <w:sz w:val="24"/>
          <w:szCs w:val="24"/>
        </w:rPr>
        <w:t>г)</w:t>
      </w:r>
    </w:p>
    <w:p w:rsidR="00D6791F" w:rsidRPr="00274DB5" w:rsidRDefault="00D6791F" w:rsidP="005B4111">
      <w:pPr>
        <w:shd w:val="clear" w:color="auto" w:fill="FFFFFF"/>
        <w:tabs>
          <w:tab w:val="left" w:pos="6072"/>
        </w:tabs>
        <w:spacing w:line="27" w:lineRule="atLeast"/>
        <w:ind w:left="14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sz w:val="24"/>
          <w:szCs w:val="24"/>
        </w:rPr>
        <w:t>Чтение является сложным видом интеллектуальной деятельности, поэтому его элементами может овладеть только некоторая часть детей с тяжелыми и множественными нарушениями развития.</w:t>
      </w:r>
      <w:r w:rsidRPr="00274DB5">
        <w:rPr>
          <w:rFonts w:ascii="Times New Roman" w:hAnsi="Times New Roman" w:cs="Times New Roman"/>
          <w:bCs/>
          <w:sz w:val="24"/>
          <w:szCs w:val="24"/>
        </w:rPr>
        <w:tab/>
      </w:r>
    </w:p>
    <w:p w:rsidR="005B4111" w:rsidRPr="00274DB5" w:rsidRDefault="005B4111" w:rsidP="005B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Задачами уроков чтения в младших классах являются:</w:t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*          воспитание у детей интереса к уроку чтения и к чтению как к процессу;</w:t>
      </w:r>
    </w:p>
    <w:p w:rsidR="005B4111" w:rsidRPr="00274DB5" w:rsidRDefault="005B4111" w:rsidP="005B4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послогового</w:t>
      </w:r>
      <w:proofErr w:type="spellEnd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к чтению целым словом;</w:t>
      </w:r>
    </w:p>
    <w:p w:rsidR="005B4111" w:rsidRPr="00274DB5" w:rsidRDefault="005B4111" w:rsidP="005B4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у детей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5B4111" w:rsidRPr="00274DB5" w:rsidRDefault="005B4111" w:rsidP="005B41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у них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 и др.</w:t>
      </w:r>
    </w:p>
    <w:p w:rsidR="00D6791F" w:rsidRPr="00274DB5" w:rsidRDefault="005B4111" w:rsidP="005B4111">
      <w:pPr>
        <w:pStyle w:val="a4"/>
        <w:shd w:val="clear" w:color="auto" w:fill="FFFFFF"/>
        <w:spacing w:line="27" w:lineRule="atLeast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чтения подбираются доступные для детей произведения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году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раннее усвоенных тем</w:t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техники чтения осуществляется последовательно на каждом году обучения. Постоянное внимание уделяется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 Каждый из этапов развития навыков чтения имеет свои трудности и требует подбора специальных методов и приемов обучения. Работа над выразительностью чтения начинается с переноса опыта выразительной устной речи на процесс чтения. Собственно работа над выразительностью чтения на этих уроках начинается примерно с середины 3 класса, когда школьники переходят на чтение целыми словами.</w:t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счет выразительного чтения текста учителем и вопросов, помогающих адекватно оценивать психологическое состояние действующих лиц, напряженность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героев, в мотивации этих поступков, в выделении непонятных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</w:t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Для каждого года обучения определяется уровень требований к технике чтения, анализу текстов, навыкам устной речи. Эти требования формируются по двум уровням, исходя из возможностей детей и динамики их продвижения.</w:t>
      </w:r>
    </w:p>
    <w:p w:rsidR="00D6791F" w:rsidRPr="00274DB5" w:rsidRDefault="00D6791F" w:rsidP="00D6791F">
      <w:pPr>
        <w:pStyle w:val="a4"/>
        <w:shd w:val="clear" w:color="auto" w:fill="FFFFFF"/>
        <w:spacing w:line="27" w:lineRule="atLeast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D6791F" w:rsidRPr="00274DB5" w:rsidRDefault="00D6791F" w:rsidP="00D6791F">
      <w:pPr>
        <w:pStyle w:val="a4"/>
        <w:shd w:val="clear" w:color="auto" w:fill="FFFFFF"/>
        <w:spacing w:line="27" w:lineRule="atLeast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B5">
        <w:rPr>
          <w:rFonts w:ascii="Times New Roman" w:hAnsi="Times New Roman" w:cs="Times New Roman"/>
          <w:b/>
          <w:sz w:val="28"/>
          <w:szCs w:val="28"/>
        </w:rPr>
        <w:t>Основное содержание учебного курса</w:t>
      </w:r>
    </w:p>
    <w:p w:rsidR="00D6791F" w:rsidRPr="00274DB5" w:rsidRDefault="00D6791F" w:rsidP="00D6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sz w:val="24"/>
          <w:szCs w:val="24"/>
        </w:rPr>
        <w:t xml:space="preserve">   Произведения устного народного творчества: загадки, поговорки, </w:t>
      </w:r>
      <w:proofErr w:type="spellStart"/>
      <w:r w:rsidRPr="00274DB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74DB5">
        <w:rPr>
          <w:rFonts w:ascii="Times New Roman" w:hAnsi="Times New Roman" w:cs="Times New Roman"/>
          <w:sz w:val="24"/>
          <w:szCs w:val="24"/>
        </w:rPr>
        <w:t xml:space="preserve">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взрослыми. </w:t>
      </w:r>
    </w:p>
    <w:p w:rsidR="00D6791F" w:rsidRPr="00274DB5" w:rsidRDefault="00D6791F" w:rsidP="00D6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sz w:val="24"/>
          <w:szCs w:val="24"/>
        </w:rPr>
        <w:t xml:space="preserve">   Рождественские рассказы. </w:t>
      </w:r>
    </w:p>
    <w:p w:rsidR="00D6791F" w:rsidRPr="00274DB5" w:rsidRDefault="00D6791F" w:rsidP="00D6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sz w:val="24"/>
          <w:szCs w:val="24"/>
        </w:rPr>
        <w:t xml:space="preserve">  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D6791F" w:rsidRPr="00274DB5" w:rsidRDefault="00D6791F" w:rsidP="00D6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b/>
          <w:sz w:val="24"/>
          <w:szCs w:val="24"/>
        </w:rPr>
        <w:t xml:space="preserve">Лексические темы: </w:t>
      </w:r>
      <w:r w:rsidRPr="00274DB5">
        <w:rPr>
          <w:rFonts w:ascii="Times New Roman" w:hAnsi="Times New Roman" w:cs="Times New Roman"/>
          <w:sz w:val="24"/>
          <w:szCs w:val="24"/>
        </w:rPr>
        <w:t>"Школьная жизнь", "Листьям время опадать", "Делу время, потехе - час", "О братьях наших меньших", "Поёт зима, аукает", "Жизнь дана на добрые дела", "В мире волшебной сказки", "Весна, весна! И все ей рады", "Смешные истории", "Родная земля", "Лето пришло".</w:t>
      </w:r>
    </w:p>
    <w:p w:rsidR="005B4111" w:rsidRPr="00274DB5" w:rsidRDefault="005B4111" w:rsidP="005B4111">
      <w:pPr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sz w:val="24"/>
          <w:szCs w:val="24"/>
        </w:rPr>
        <w:t>Чтение без искажения звукового состава слова с соблюдением правильного ударения.</w:t>
      </w:r>
    </w:p>
    <w:p w:rsidR="005B4111" w:rsidRPr="00274DB5" w:rsidRDefault="005B4111" w:rsidP="005B41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DB5">
        <w:rPr>
          <w:rFonts w:ascii="Times New Roman" w:hAnsi="Times New Roman" w:cs="Times New Roman"/>
          <w:sz w:val="24"/>
          <w:szCs w:val="24"/>
        </w:rPr>
        <w:t xml:space="preserve">   Орфоэпическое чтение целыми словами двусложных и трёхсложных слов с простыми слоговыми структурами, </w:t>
      </w:r>
      <w:proofErr w:type="spellStart"/>
      <w:r w:rsidRPr="00274DB5">
        <w:rPr>
          <w:rFonts w:ascii="Times New Roman" w:hAnsi="Times New Roman" w:cs="Times New Roman"/>
          <w:sz w:val="24"/>
          <w:szCs w:val="24"/>
        </w:rPr>
        <w:t>послоговоеорфографичекое</w:t>
      </w:r>
      <w:proofErr w:type="spellEnd"/>
      <w:r w:rsidRPr="00274DB5">
        <w:rPr>
          <w:rFonts w:ascii="Times New Roman" w:hAnsi="Times New Roman" w:cs="Times New Roman"/>
          <w:sz w:val="24"/>
          <w:szCs w:val="24"/>
        </w:rPr>
        <w:t xml:space="preserve"> чтение малознакомых слов со сложными слоговыми структурами: </w:t>
      </w:r>
      <w:r w:rsidRPr="00274DB5">
        <w:rPr>
          <w:rFonts w:ascii="Times New Roman" w:hAnsi="Times New Roman" w:cs="Times New Roman"/>
          <w:i/>
          <w:sz w:val="24"/>
          <w:szCs w:val="24"/>
        </w:rPr>
        <w:t>всмотрелся, встречался.</w:t>
      </w:r>
    </w:p>
    <w:p w:rsidR="005B4111" w:rsidRPr="00274DB5" w:rsidRDefault="005B4111" w:rsidP="005B4111">
      <w:pPr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b/>
          <w:sz w:val="24"/>
          <w:szCs w:val="24"/>
        </w:rPr>
        <w:t xml:space="preserve">Выразительное чтение </w:t>
      </w:r>
      <w:r w:rsidRPr="00274DB5">
        <w:rPr>
          <w:rFonts w:ascii="Times New Roman" w:hAnsi="Times New Roman" w:cs="Times New Roman"/>
          <w:sz w:val="24"/>
          <w:szCs w:val="24"/>
        </w:rPr>
        <w:t>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соответствующего содержания читаемого (радость, грусть, удивление, обида и т.д.). Выделение ремарок автора, подсказывающих тон голоса и темп речи (мальчик затараторил, радостно воскликнул и т.д.).  Чтение по ролям и драматизация отработанных диалогов.</w:t>
      </w:r>
    </w:p>
    <w:p w:rsidR="005B4111" w:rsidRPr="00274DB5" w:rsidRDefault="005B4111" w:rsidP="005B411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D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Сознательное чтение.</w:t>
      </w:r>
      <w:r w:rsidRPr="00274DB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74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тобой, и др.). Развитие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 текста, подбор к ним заглавий из данных учителем.</w:t>
      </w:r>
    </w:p>
    <w:p w:rsidR="005B4111" w:rsidRPr="00274DB5" w:rsidRDefault="005B4111" w:rsidP="005B4111">
      <w:pPr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речи.</w:t>
      </w:r>
      <w:r w:rsidRPr="00274DB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74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приёмом, приёмов,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др.). Предварительная работа над текстовыми синонимами (как по-разному, не повторяясь, можно называть героя произведения; как можно сказать, заменяя слово</w:t>
      </w:r>
      <w:r w:rsidRPr="00274D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4D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было,</w:t>
      </w:r>
      <w:r w:rsidRPr="00274DB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74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др.). Выборочный пересказ эпизодов из прочитанного с использованием авторских слов и выражений. Словесное рисование картинок к отдельным отрывкам текста.</w:t>
      </w:r>
      <w:r w:rsidRPr="00274D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D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4D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Внеклассное чтение.</w:t>
      </w:r>
      <w:r w:rsidRPr="00274DB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74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детских книг русских и зарубежных писателей, знание заглавия и автора книги, ориентировка в книге по оглавлению. Ответы на вопросы о прочитанном, пересказ отдельных эпизодов. Регулярное посещение школьной библиотеки. Отчёт о прочитанной книге перед классом на уроках чтения.</w:t>
      </w:r>
    </w:p>
    <w:p w:rsidR="005B4111" w:rsidRPr="00274DB5" w:rsidRDefault="005B4111" w:rsidP="00D67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91F" w:rsidRPr="00274DB5" w:rsidRDefault="00D6791F" w:rsidP="00D679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DB5">
        <w:rPr>
          <w:rFonts w:ascii="Times New Roman" w:hAnsi="Times New Roman" w:cs="Times New Roman"/>
          <w:b/>
          <w:sz w:val="28"/>
          <w:szCs w:val="28"/>
          <w:u w:val="single"/>
        </w:rPr>
        <w:t>Основные требования к знаниям и умениям учащихся</w:t>
      </w:r>
    </w:p>
    <w:p w:rsidR="00D6791F" w:rsidRPr="00274DB5" w:rsidRDefault="00D6791F" w:rsidP="00D6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274DB5">
        <w:rPr>
          <w:rFonts w:ascii="Times New Roman" w:hAnsi="Times New Roman" w:cs="Times New Roman"/>
          <w:b/>
          <w:sz w:val="24"/>
          <w:szCs w:val="24"/>
        </w:rPr>
        <w:t>уметь</w:t>
      </w:r>
      <w:r w:rsidRPr="00274DB5">
        <w:rPr>
          <w:rFonts w:ascii="Times New Roman" w:hAnsi="Times New Roman" w:cs="Times New Roman"/>
          <w:sz w:val="24"/>
          <w:szCs w:val="24"/>
        </w:rPr>
        <w:t>:</w:t>
      </w:r>
    </w:p>
    <w:p w:rsidR="00D6791F" w:rsidRPr="00274DB5" w:rsidRDefault="00D6791F" w:rsidP="00D679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DB5">
        <w:rPr>
          <w:rFonts w:ascii="Times New Roman" w:hAnsi="Times New Roman" w:cs="Times New Roman"/>
          <w:b/>
          <w:i/>
          <w:sz w:val="28"/>
          <w:szCs w:val="28"/>
        </w:rPr>
        <w:t>1-ый уровень:</w:t>
      </w:r>
    </w:p>
    <w:p w:rsidR="005B4111" w:rsidRPr="00274DB5" w:rsidRDefault="005B4111" w:rsidP="005B4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после анализа те</w:t>
      </w:r>
      <w:proofErr w:type="gramStart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всл</w:t>
      </w:r>
      <w:proofErr w:type="gramEnd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 целыми словами (по слогам трудные по семантике и структуре слова) с соблюдением пауз и соответствующим тоном голоса и темпом речи</w:t>
      </w:r>
    </w:p>
    <w:p w:rsidR="005B4111" w:rsidRPr="00274DB5" w:rsidRDefault="005B4111" w:rsidP="005B4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отвечать на вопросы по прочитанному;</w:t>
      </w:r>
    </w:p>
    <w:p w:rsidR="005B4111" w:rsidRPr="00274DB5" w:rsidRDefault="005B4111" w:rsidP="005B4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про себя, выполняя задания учителя;</w:t>
      </w:r>
    </w:p>
    <w:p w:rsidR="005B4111" w:rsidRPr="00274DB5" w:rsidRDefault="005B4111" w:rsidP="005B4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выделять главных действующих лиц, давать оценку их поступкам;</w:t>
      </w:r>
    </w:p>
    <w:p w:rsidR="005B4111" w:rsidRPr="00274DB5" w:rsidRDefault="005B4111" w:rsidP="005B4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диалоги по ролям;</w:t>
      </w:r>
    </w:p>
    <w:p w:rsidR="005B4111" w:rsidRPr="00274DB5" w:rsidRDefault="005B4111" w:rsidP="005B4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пересказывать прочитанное по частям;</w:t>
      </w:r>
    </w:p>
    <w:p w:rsidR="005B4111" w:rsidRPr="00274DB5" w:rsidRDefault="005B4111" w:rsidP="005B41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выразительно читать наизусть 7-8 стихотворений перед учениками класса;</w:t>
      </w:r>
    </w:p>
    <w:p w:rsidR="005B4111" w:rsidRPr="00274DB5" w:rsidRDefault="005B4111" w:rsidP="005B41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2-й уровень</w:t>
      </w:r>
      <w:r w:rsidRPr="00274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274D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*  осознанно и правильно читать текст вслух по слогам и целыми словами;</w:t>
      </w:r>
    </w:p>
    <w:p w:rsidR="005B4111" w:rsidRPr="00274DB5" w:rsidRDefault="005B4111" w:rsidP="005B4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пересказывать содержание прочитанного по вопросам;</w:t>
      </w:r>
    </w:p>
    <w:p w:rsidR="005B4111" w:rsidRPr="00274DB5" w:rsidRDefault="005B4111" w:rsidP="005B4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участвовать в коллективной работе по оценке поступков героев и событий;</w:t>
      </w:r>
    </w:p>
    <w:p w:rsidR="005B4111" w:rsidRPr="00274DB5" w:rsidRDefault="005B4111" w:rsidP="005B41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выразительно читать наизусть 5-7 коротких стихотворений перед учениками класса</w:t>
      </w:r>
    </w:p>
    <w:p w:rsidR="005B4111" w:rsidRPr="00274DB5" w:rsidRDefault="005B4111" w:rsidP="005B41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должны</w:t>
      </w:r>
      <w:r w:rsidRPr="0027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4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знать:</w:t>
      </w:r>
    </w:p>
    <w:p w:rsidR="005B4111" w:rsidRPr="00274DB5" w:rsidRDefault="005B4111" w:rsidP="005B41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наизусть 5—8 стихотворений: А. Плещеев «Осень наступила», М. </w:t>
      </w:r>
      <w:proofErr w:type="spellStart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Бородницкая</w:t>
      </w:r>
      <w:proofErr w:type="spellEnd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Щи-талочка</w:t>
      </w:r>
      <w:proofErr w:type="spellEnd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Л. Левин «Чудеса в авоське», З. Александрова «До свиданья, Зима!» А. </w:t>
      </w:r>
      <w:proofErr w:type="spellStart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27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лишний», А. Плещеев «Весна»», В. Берестов «Праздник мам», И. Греков «Летом»</w:t>
      </w:r>
    </w:p>
    <w:p w:rsidR="00D6791F" w:rsidRPr="00274DB5" w:rsidRDefault="00D6791F" w:rsidP="00D6791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91F" w:rsidRPr="00274DB5" w:rsidRDefault="00D6791F" w:rsidP="00D67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91F" w:rsidRPr="00274DB5" w:rsidRDefault="00D6791F" w:rsidP="00D679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11" w:rsidRPr="00274DB5" w:rsidRDefault="005B4111" w:rsidP="00D6791F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5B4111" w:rsidRPr="00274DB5" w:rsidRDefault="005B4111" w:rsidP="00D6791F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5B4111" w:rsidRPr="00274DB5" w:rsidRDefault="005B4111" w:rsidP="00D6791F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5B4111" w:rsidRPr="00274DB5" w:rsidRDefault="005B4111" w:rsidP="00D6791F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5B4111" w:rsidRPr="00274DB5" w:rsidRDefault="005B4111" w:rsidP="00D6791F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713764" w:rsidRPr="00274DB5" w:rsidRDefault="00713764" w:rsidP="00D6791F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713764" w:rsidRPr="00274DB5" w:rsidRDefault="00713764" w:rsidP="00D6791F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713764" w:rsidRPr="00274DB5" w:rsidRDefault="00713764" w:rsidP="00D6791F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D6791F" w:rsidRPr="00975AC2" w:rsidRDefault="00D6791F" w:rsidP="00975AC2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74DB5">
        <w:rPr>
          <w:rFonts w:ascii="Times New Roman" w:hAnsi="Times New Roman" w:cs="Times New Roman"/>
          <w:sz w:val="24"/>
          <w:szCs w:val="24"/>
        </w:rPr>
        <w:t xml:space="preserve">По базисному учебному плану общего образования детей с умеренной и тяжелой умственной отсталостью на чтение </w:t>
      </w:r>
      <w:r w:rsidR="00DD329F">
        <w:rPr>
          <w:rFonts w:ascii="Times New Roman" w:hAnsi="Times New Roman" w:cs="Times New Roman"/>
          <w:b/>
          <w:sz w:val="24"/>
          <w:szCs w:val="24"/>
        </w:rPr>
        <w:t>в 4</w:t>
      </w:r>
      <w:r w:rsidRPr="00274DB5">
        <w:rPr>
          <w:rFonts w:ascii="Times New Roman" w:hAnsi="Times New Roman" w:cs="Times New Roman"/>
          <w:b/>
          <w:sz w:val="24"/>
          <w:szCs w:val="24"/>
        </w:rPr>
        <w:t xml:space="preserve"> классе отведено в нед</w:t>
      </w:r>
      <w:r w:rsidR="00975AC2">
        <w:rPr>
          <w:rFonts w:ascii="Times New Roman" w:hAnsi="Times New Roman" w:cs="Times New Roman"/>
          <w:b/>
          <w:sz w:val="24"/>
          <w:szCs w:val="24"/>
        </w:rPr>
        <w:t>елю 4 часа  (всего - 136 часов)</w:t>
      </w:r>
    </w:p>
    <w:p w:rsidR="00D6791F" w:rsidRPr="00274DB5" w:rsidRDefault="00D6791F" w:rsidP="00D6791F">
      <w:pPr>
        <w:rPr>
          <w:rFonts w:ascii="Times New Roman" w:hAnsi="Times New Roman" w:cs="Times New Roman"/>
          <w:b/>
          <w:sz w:val="28"/>
          <w:szCs w:val="28"/>
        </w:rPr>
      </w:pPr>
    </w:p>
    <w:p w:rsidR="00D6791F" w:rsidRPr="00274DB5" w:rsidRDefault="00D6791F" w:rsidP="00D6791F">
      <w:pPr>
        <w:rPr>
          <w:rFonts w:ascii="Times New Roman" w:hAnsi="Times New Roman" w:cs="Times New Roman"/>
          <w:b/>
          <w:sz w:val="28"/>
          <w:szCs w:val="28"/>
        </w:rPr>
      </w:pPr>
    </w:p>
    <w:p w:rsidR="00D6791F" w:rsidRPr="00274DB5" w:rsidRDefault="00D6791F" w:rsidP="00D67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B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6791F" w:rsidRPr="00274DB5" w:rsidRDefault="00D6791F" w:rsidP="00D6791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7107"/>
        <w:gridCol w:w="1029"/>
        <w:gridCol w:w="901"/>
      </w:tblGrid>
      <w:tr w:rsidR="00D6791F" w:rsidRPr="00274DB5" w:rsidTr="005B4111">
        <w:tc>
          <w:tcPr>
            <w:tcW w:w="534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  <w:b/>
              </w:rPr>
            </w:pPr>
            <w:r w:rsidRPr="00274D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07" w:type="dxa"/>
          </w:tcPr>
          <w:p w:rsidR="00D6791F" w:rsidRPr="00274DB5" w:rsidRDefault="00D6791F" w:rsidP="0027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29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  <w:b/>
              </w:rPr>
            </w:pPr>
            <w:r w:rsidRPr="00274DB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01" w:type="dxa"/>
          </w:tcPr>
          <w:p w:rsidR="00D6791F" w:rsidRPr="00274DB5" w:rsidRDefault="00D6791F" w:rsidP="00616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DB5">
              <w:rPr>
                <w:rFonts w:ascii="Times New Roman" w:hAnsi="Times New Roman" w:cs="Times New Roman"/>
                <w:b/>
              </w:rPr>
              <w:t>Проверка навыков чтения</w:t>
            </w:r>
          </w:p>
        </w:tc>
      </w:tr>
      <w:tr w:rsidR="00D6791F" w:rsidRPr="00274DB5" w:rsidTr="005B4111">
        <w:tc>
          <w:tcPr>
            <w:tcW w:w="534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7" w:type="dxa"/>
          </w:tcPr>
          <w:tbl>
            <w:tblPr>
              <w:tblW w:w="940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56"/>
              <w:gridCol w:w="1549"/>
            </w:tblGrid>
            <w:tr w:rsidR="005B4111" w:rsidRPr="00274DB5" w:rsidTr="005B4111">
              <w:trPr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5B4111" w:rsidRPr="00274DB5" w:rsidRDefault="00274DB5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Введение.</w:t>
                  </w:r>
                </w:p>
              </w:tc>
              <w:tc>
                <w:tcPr>
                  <w:tcW w:w="615" w:type="dxa"/>
                  <w:shd w:val="clear" w:color="auto" w:fill="FFFFFF"/>
                  <w:hideMark/>
                </w:tcPr>
                <w:p w:rsidR="005B4111" w:rsidRPr="00274DB5" w:rsidRDefault="005B4111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274D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17 ч</w:t>
                  </w:r>
                </w:p>
              </w:tc>
            </w:tr>
          </w:tbl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6791F" w:rsidRPr="00274DB5" w:rsidRDefault="00274DB5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D6791F" w:rsidRPr="00274DB5" w:rsidRDefault="00D6791F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1F" w:rsidRPr="00274DB5" w:rsidTr="005B4111">
        <w:tc>
          <w:tcPr>
            <w:tcW w:w="534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7" w:type="dxa"/>
          </w:tcPr>
          <w:tbl>
            <w:tblPr>
              <w:tblW w:w="940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56"/>
              <w:gridCol w:w="1549"/>
            </w:tblGrid>
            <w:tr w:rsidR="005B4111" w:rsidRPr="00274DB5" w:rsidTr="005B4111">
              <w:trPr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5B4111" w:rsidRPr="00274DB5" w:rsidRDefault="00274DB5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Школьная жизнь.</w:t>
                  </w:r>
                </w:p>
              </w:tc>
              <w:tc>
                <w:tcPr>
                  <w:tcW w:w="615" w:type="dxa"/>
                  <w:shd w:val="clear" w:color="auto" w:fill="FFFFFF"/>
                  <w:hideMark/>
                </w:tcPr>
                <w:p w:rsidR="005B4111" w:rsidRPr="00274DB5" w:rsidRDefault="005B4111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274D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12 ч</w:t>
                  </w:r>
                </w:p>
              </w:tc>
            </w:tr>
          </w:tbl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6791F" w:rsidRPr="00274DB5" w:rsidRDefault="00274DB5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1" w:type="dxa"/>
          </w:tcPr>
          <w:p w:rsidR="00D6791F" w:rsidRPr="00274DB5" w:rsidRDefault="00D6791F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1F" w:rsidRPr="00274DB5" w:rsidTr="005B4111">
        <w:tc>
          <w:tcPr>
            <w:tcW w:w="534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7" w:type="dxa"/>
          </w:tcPr>
          <w:tbl>
            <w:tblPr>
              <w:tblW w:w="940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56"/>
              <w:gridCol w:w="1549"/>
            </w:tblGrid>
            <w:tr w:rsidR="005B4111" w:rsidRPr="00274DB5" w:rsidTr="005B4111">
              <w:trPr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5B4111" w:rsidRPr="00274DB5" w:rsidRDefault="00274DB5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Время листьям опадать.</w:t>
                  </w:r>
                </w:p>
              </w:tc>
              <w:tc>
                <w:tcPr>
                  <w:tcW w:w="615" w:type="dxa"/>
                  <w:shd w:val="clear" w:color="auto" w:fill="FFFFFF"/>
                  <w:hideMark/>
                </w:tcPr>
                <w:p w:rsidR="005B4111" w:rsidRPr="00274DB5" w:rsidRDefault="005B4111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274D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17 ч</w:t>
                  </w:r>
                </w:p>
              </w:tc>
            </w:tr>
          </w:tbl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6791F" w:rsidRPr="00274DB5" w:rsidRDefault="00274DB5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</w:tcPr>
          <w:p w:rsidR="00D6791F" w:rsidRPr="00274DB5" w:rsidRDefault="00D6791F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1F" w:rsidRPr="00274DB5" w:rsidTr="005B4111">
        <w:tc>
          <w:tcPr>
            <w:tcW w:w="534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7" w:type="dxa"/>
          </w:tcPr>
          <w:tbl>
            <w:tblPr>
              <w:tblW w:w="940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56"/>
              <w:gridCol w:w="1549"/>
            </w:tblGrid>
            <w:tr w:rsidR="005B4111" w:rsidRPr="00274DB5" w:rsidTr="005B4111">
              <w:trPr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5B4111" w:rsidRPr="00274DB5" w:rsidRDefault="00274DB5" w:rsidP="005B4111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Делу - время, потехе - час.</w:t>
                  </w:r>
                </w:p>
              </w:tc>
              <w:tc>
                <w:tcPr>
                  <w:tcW w:w="615" w:type="dxa"/>
                  <w:shd w:val="clear" w:color="auto" w:fill="FFFFFF"/>
                  <w:hideMark/>
                </w:tcPr>
                <w:p w:rsidR="005B4111" w:rsidRPr="00274DB5" w:rsidRDefault="005B4111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274D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10 ч</w:t>
                  </w:r>
                </w:p>
              </w:tc>
            </w:tr>
          </w:tbl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6791F" w:rsidRPr="00274DB5" w:rsidRDefault="00274DB5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1" w:type="dxa"/>
          </w:tcPr>
          <w:p w:rsidR="00D6791F" w:rsidRPr="00274DB5" w:rsidRDefault="00D6791F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1F" w:rsidRPr="00274DB5" w:rsidTr="005B4111">
        <w:tc>
          <w:tcPr>
            <w:tcW w:w="534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7" w:type="dxa"/>
          </w:tcPr>
          <w:tbl>
            <w:tblPr>
              <w:tblW w:w="940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56"/>
              <w:gridCol w:w="1549"/>
            </w:tblGrid>
            <w:tr w:rsidR="005B4111" w:rsidRPr="00274DB5" w:rsidTr="005B4111">
              <w:trPr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5B4111" w:rsidRPr="00274DB5" w:rsidRDefault="00274DB5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 мире животных.</w:t>
                  </w:r>
                </w:p>
              </w:tc>
              <w:tc>
                <w:tcPr>
                  <w:tcW w:w="615" w:type="dxa"/>
                  <w:shd w:val="clear" w:color="auto" w:fill="FFFFFF"/>
                  <w:hideMark/>
                </w:tcPr>
                <w:p w:rsidR="005B4111" w:rsidRPr="00274DB5" w:rsidRDefault="005B4111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274D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15 ч</w:t>
                  </w:r>
                </w:p>
              </w:tc>
            </w:tr>
          </w:tbl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6791F" w:rsidRPr="00274DB5" w:rsidRDefault="00975AC2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</w:tcPr>
          <w:p w:rsidR="00D6791F" w:rsidRPr="00274DB5" w:rsidRDefault="00D6791F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1F" w:rsidRPr="00274DB5" w:rsidTr="005B4111">
        <w:tc>
          <w:tcPr>
            <w:tcW w:w="534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7" w:type="dxa"/>
          </w:tcPr>
          <w:tbl>
            <w:tblPr>
              <w:tblW w:w="940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56"/>
              <w:gridCol w:w="1549"/>
            </w:tblGrid>
            <w:tr w:rsidR="005B4111" w:rsidRPr="00274DB5" w:rsidTr="005B4111">
              <w:trPr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5B4111" w:rsidRPr="00274DB5" w:rsidRDefault="00274DB5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Жизнь дана на добрые дела.</w:t>
                  </w:r>
                </w:p>
              </w:tc>
              <w:tc>
                <w:tcPr>
                  <w:tcW w:w="615" w:type="dxa"/>
                  <w:shd w:val="clear" w:color="auto" w:fill="FFFFFF"/>
                  <w:hideMark/>
                </w:tcPr>
                <w:p w:rsidR="005B4111" w:rsidRPr="00274DB5" w:rsidRDefault="005B4111" w:rsidP="005B4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274D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19 ч</w:t>
                  </w:r>
                </w:p>
              </w:tc>
            </w:tr>
          </w:tbl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D6791F" w:rsidRPr="00274DB5" w:rsidRDefault="00975AC2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1" w:type="dxa"/>
          </w:tcPr>
          <w:p w:rsidR="00D6791F" w:rsidRPr="00274DB5" w:rsidRDefault="00975AC2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791F" w:rsidRPr="00274DB5" w:rsidTr="005B4111">
        <w:tc>
          <w:tcPr>
            <w:tcW w:w="534" w:type="dxa"/>
          </w:tcPr>
          <w:p w:rsidR="00D6791F" w:rsidRPr="00274DB5" w:rsidRDefault="00D6791F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7" w:type="dxa"/>
          </w:tcPr>
          <w:p w:rsidR="00D6791F" w:rsidRPr="00274DB5" w:rsidRDefault="00274DB5" w:rsidP="0061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Зима наступила.</w:t>
            </w:r>
          </w:p>
        </w:tc>
        <w:tc>
          <w:tcPr>
            <w:tcW w:w="1029" w:type="dxa"/>
          </w:tcPr>
          <w:p w:rsidR="00D6791F" w:rsidRPr="00274DB5" w:rsidRDefault="00975AC2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1" w:type="dxa"/>
          </w:tcPr>
          <w:p w:rsidR="00D6791F" w:rsidRDefault="00D6791F" w:rsidP="006165C0">
            <w:pPr>
              <w:jc w:val="center"/>
              <w:rPr>
                <w:rFonts w:ascii="Times New Roman" w:hAnsi="Times New Roman" w:cs="Times New Roman"/>
              </w:rPr>
            </w:pPr>
          </w:p>
          <w:p w:rsidR="00975AC2" w:rsidRPr="00274DB5" w:rsidRDefault="00975AC2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1F" w:rsidRPr="00274DB5" w:rsidTr="005B4111">
        <w:tc>
          <w:tcPr>
            <w:tcW w:w="534" w:type="dxa"/>
          </w:tcPr>
          <w:p w:rsidR="00D6791F" w:rsidRPr="00975AC2" w:rsidRDefault="00D6791F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7" w:type="dxa"/>
          </w:tcPr>
          <w:p w:rsidR="00D6791F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Весёлые истории</w:t>
            </w:r>
          </w:p>
        </w:tc>
        <w:tc>
          <w:tcPr>
            <w:tcW w:w="1029" w:type="dxa"/>
          </w:tcPr>
          <w:p w:rsidR="00D6791F" w:rsidRPr="00274DB5" w:rsidRDefault="00975AC2" w:rsidP="006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1" w:type="dxa"/>
          </w:tcPr>
          <w:p w:rsidR="00D6791F" w:rsidRDefault="00D6791F" w:rsidP="006165C0">
            <w:pPr>
              <w:jc w:val="center"/>
              <w:rPr>
                <w:rFonts w:ascii="Times New Roman" w:hAnsi="Times New Roman" w:cs="Times New Roman"/>
              </w:rPr>
            </w:pPr>
          </w:p>
          <w:p w:rsidR="00975AC2" w:rsidRPr="00274DB5" w:rsidRDefault="00975AC2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5B4111">
        <w:trPr>
          <w:trHeight w:val="85"/>
        </w:trPr>
        <w:tc>
          <w:tcPr>
            <w:tcW w:w="534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7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Полюбуйся, весна наступает...</w:t>
            </w:r>
          </w:p>
        </w:tc>
        <w:tc>
          <w:tcPr>
            <w:tcW w:w="1029" w:type="dxa"/>
          </w:tcPr>
          <w:p w:rsidR="00975AC2" w:rsidRPr="00274DB5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</w:tcPr>
          <w:p w:rsidR="00975AC2" w:rsidRPr="00274DB5" w:rsidRDefault="00975AC2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5B4111">
        <w:trPr>
          <w:trHeight w:val="85"/>
        </w:trPr>
        <w:tc>
          <w:tcPr>
            <w:tcW w:w="534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7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волшебной сказки</w:t>
            </w:r>
          </w:p>
        </w:tc>
        <w:tc>
          <w:tcPr>
            <w:tcW w:w="1029" w:type="dxa"/>
          </w:tcPr>
          <w:p w:rsidR="00975AC2" w:rsidRPr="00274DB5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1" w:type="dxa"/>
          </w:tcPr>
          <w:p w:rsidR="00975AC2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</w:p>
          <w:p w:rsidR="00975AC2" w:rsidRPr="00274DB5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5B4111">
        <w:trPr>
          <w:trHeight w:val="85"/>
        </w:trPr>
        <w:tc>
          <w:tcPr>
            <w:tcW w:w="534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7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Родная земля </w:t>
            </w:r>
          </w:p>
        </w:tc>
        <w:tc>
          <w:tcPr>
            <w:tcW w:w="1029" w:type="dxa"/>
          </w:tcPr>
          <w:p w:rsidR="00975AC2" w:rsidRPr="00274DB5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1" w:type="dxa"/>
          </w:tcPr>
          <w:p w:rsidR="00975AC2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</w:p>
          <w:p w:rsidR="00975AC2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5B4111">
        <w:trPr>
          <w:trHeight w:val="85"/>
        </w:trPr>
        <w:tc>
          <w:tcPr>
            <w:tcW w:w="534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7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Лето пришло</w:t>
            </w:r>
          </w:p>
        </w:tc>
        <w:tc>
          <w:tcPr>
            <w:tcW w:w="1029" w:type="dxa"/>
          </w:tcPr>
          <w:p w:rsidR="00975AC2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</w:tcPr>
          <w:p w:rsidR="00975AC2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5AC2" w:rsidRDefault="00975AC2" w:rsidP="00F0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791F" w:rsidRPr="00274DB5" w:rsidRDefault="005B4111" w:rsidP="00D6791F">
      <w:pPr>
        <w:rPr>
          <w:rFonts w:ascii="Times New Roman" w:hAnsi="Times New Roman" w:cs="Times New Roman"/>
        </w:rPr>
      </w:pPr>
      <w:r w:rsidRPr="00274DB5">
        <w:rPr>
          <w:rFonts w:ascii="Times New Roman" w:hAnsi="Times New Roman" w:cs="Times New Roman"/>
        </w:rPr>
        <w:t xml:space="preserve">Итого:   </w:t>
      </w:r>
      <w:r w:rsidRPr="00274DB5">
        <w:rPr>
          <w:rFonts w:ascii="Times New Roman" w:hAnsi="Times New Roman" w:cs="Times New Roman"/>
          <w:b/>
        </w:rPr>
        <w:t>1362</w:t>
      </w:r>
    </w:p>
    <w:p w:rsidR="00D6791F" w:rsidRPr="00274DB5" w:rsidRDefault="00D6791F" w:rsidP="00D6791F">
      <w:pPr>
        <w:rPr>
          <w:rFonts w:ascii="Times New Roman" w:hAnsi="Times New Roman" w:cs="Times New Roman"/>
        </w:rPr>
      </w:pPr>
    </w:p>
    <w:p w:rsidR="00D6791F" w:rsidRPr="00274DB5" w:rsidRDefault="00D6791F" w:rsidP="00D6791F">
      <w:pPr>
        <w:rPr>
          <w:rFonts w:ascii="Times New Roman" w:hAnsi="Times New Roman" w:cs="Times New Roman"/>
        </w:rPr>
      </w:pPr>
    </w:p>
    <w:p w:rsidR="00D6791F" w:rsidRPr="00274DB5" w:rsidRDefault="00D6791F" w:rsidP="00D6791F">
      <w:pPr>
        <w:rPr>
          <w:rFonts w:ascii="Times New Roman" w:hAnsi="Times New Roman" w:cs="Times New Roman"/>
        </w:rPr>
      </w:pPr>
    </w:p>
    <w:p w:rsidR="00D6791F" w:rsidRPr="00274DB5" w:rsidRDefault="00D6791F" w:rsidP="00D6791F">
      <w:pPr>
        <w:rPr>
          <w:rFonts w:ascii="Times New Roman" w:hAnsi="Times New Roman" w:cs="Times New Roman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B5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ПО ЧТЕНИЮ И РАЗВИТИЮ РЕЧИ </w:t>
      </w: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 класс</w:t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Количество часов:</w:t>
      </w:r>
      <w:r w:rsidRPr="00274DB5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274DB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</w:t>
      </w:r>
      <w:r w:rsidRPr="00274DB5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136_</w:t>
      </w:r>
      <w:r w:rsidRPr="00274DB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ч</w:t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Всего часов в неделю_</w:t>
      </w:r>
      <w:r w:rsidRPr="00274DB5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4</w:t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_ ч</w:t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Плановых контрольных уроков __</w:t>
      </w:r>
      <w:r w:rsidRPr="00274DB5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2</w:t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___ч</w:t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B4111" w:rsidRPr="00274DB5" w:rsidRDefault="005B4111" w:rsidP="005B4111">
      <w:pPr>
        <w:jc w:val="center"/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274DB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Учебник</w:t>
      </w:r>
      <w:r w:rsidRPr="00274DB5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274DB5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«</w:t>
      </w:r>
      <w:r w:rsidRPr="00274DB5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Чтение» для 4 класса специальных (коррекционных) образовательных учреждений VIII вида, ав</w:t>
      </w:r>
      <w:r w:rsidR="00713764" w:rsidRPr="00274DB5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торы-составители: С. Ю. Ильина</w:t>
      </w:r>
      <w:r w:rsidRPr="00274DB5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 изд. - Санкт-Петербург, филиал издательства «Просвещение», 2014</w:t>
      </w:r>
    </w:p>
    <w:p w:rsidR="005B4111" w:rsidRDefault="005B4111" w:rsidP="005B4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BAD" w:rsidRPr="00274DB5" w:rsidRDefault="009C3BAD" w:rsidP="005B411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C3BAD" w:rsidRPr="00274DB5" w:rsidSect="00640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916"/>
        <w:gridCol w:w="3870"/>
        <w:gridCol w:w="1276"/>
        <w:gridCol w:w="1984"/>
        <w:gridCol w:w="3544"/>
        <w:gridCol w:w="1559"/>
        <w:gridCol w:w="1637"/>
      </w:tblGrid>
      <w:tr w:rsidR="005B4111" w:rsidRPr="00274DB5" w:rsidTr="006165C0">
        <w:trPr>
          <w:trHeight w:val="404"/>
        </w:trPr>
        <w:tc>
          <w:tcPr>
            <w:tcW w:w="916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  <w:b/>
              </w:rPr>
            </w:pPr>
            <w:r w:rsidRPr="00274D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70" w:type="dxa"/>
          </w:tcPr>
          <w:p w:rsidR="005B4111" w:rsidRPr="00274DB5" w:rsidRDefault="005B4111" w:rsidP="00616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тем.  Темы уроков</w:t>
            </w:r>
          </w:p>
        </w:tc>
        <w:tc>
          <w:tcPr>
            <w:tcW w:w="1276" w:type="dxa"/>
          </w:tcPr>
          <w:p w:rsidR="005B4111" w:rsidRPr="00274DB5" w:rsidRDefault="005B4111" w:rsidP="006165C0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b/>
              </w:rPr>
            </w:pPr>
            <w:r w:rsidRPr="00274DB5">
              <w:rPr>
                <w:b/>
              </w:rPr>
              <w:t>Количество</w:t>
            </w:r>
          </w:p>
          <w:p w:rsidR="005B4111" w:rsidRPr="00274DB5" w:rsidRDefault="005B4111" w:rsidP="006165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3544" w:type="dxa"/>
          </w:tcPr>
          <w:p w:rsidR="005B4111" w:rsidRPr="00274DB5" w:rsidRDefault="005B4111" w:rsidP="00616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занятий;</w:t>
            </w:r>
          </w:p>
          <w:p w:rsidR="005B4111" w:rsidRPr="00274DB5" w:rsidRDefault="005B4111" w:rsidP="006165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7" w:type="dxa"/>
          </w:tcPr>
          <w:p w:rsidR="005B4111" w:rsidRPr="00274DB5" w:rsidRDefault="005B4111" w:rsidP="006165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1276" w:type="dxa"/>
          </w:tcPr>
          <w:p w:rsidR="005B4111" w:rsidRPr="00274DB5" w:rsidRDefault="00975AC2" w:rsidP="0097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20A5E" w:rsidRPr="00975AC2" w:rsidRDefault="00320A5E" w:rsidP="00975AC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учебника, условные обозначения</w:t>
            </w:r>
            <w:proofErr w:type="gramStart"/>
            <w:r w:rsidRPr="00975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5B4111" w:rsidRPr="00975AC2" w:rsidRDefault="00320A5E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 обращаться с учебником.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5B4111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жизнь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знать:</w:t>
            </w:r>
            <w:r w:rsidRPr="00975AC2">
              <w:rPr>
                <w:rFonts w:ascii="Times New Roman" w:hAnsi="Times New Roman" w:cs="Times New Roman"/>
              </w:rPr>
              <w:t xml:space="preserve"> название и основное содержание изученных произведений;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уметь: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-</w:t>
            </w:r>
            <w:r w:rsidRPr="00975AC2">
              <w:rPr>
                <w:rFonts w:ascii="Times New Roman" w:hAnsi="Times New Roman" w:cs="Times New Roman"/>
              </w:rPr>
              <w:t>осознанно и правильно читать текст;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-отвечать на вопросы по прочитанному;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высказывать своё отношение к поступку героя, событию;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-читать стихотворные произведения наизусть;</w:t>
            </w:r>
          </w:p>
          <w:p w:rsidR="005B4111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-различать жанры произведений.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По Н.Носову  "Снова в школу".</w:t>
            </w:r>
          </w:p>
          <w:p w:rsidR="006165C0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74DB5">
              <w:rPr>
                <w:rFonts w:ascii="Times New Roman" w:hAnsi="Times New Roman" w:cs="Times New Roman"/>
                <w:sz w:val="24"/>
                <w:szCs w:val="24"/>
              </w:rPr>
              <w:t xml:space="preserve"> "Жил-был Учитель"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274DB5">
              <w:rPr>
                <w:rFonts w:ascii="Times New Roman" w:hAnsi="Times New Roman" w:cs="Times New Roman"/>
                <w:sz w:val="24"/>
                <w:szCs w:val="24"/>
              </w:rPr>
              <w:t xml:space="preserve"> "Чему учат в школе"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По Ю.Ермолаеву "Поздравление"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По Е.Шварцу "Как Маруся дежурила"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По Е.Ильиной "Шум и Шумок"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В.Орлов "Почему сороконожки опоздали на урок"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По Л.Каминскому "Три желания Вити".</w:t>
            </w:r>
          </w:p>
          <w:p w:rsidR="006165C0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В.Берестов "</w:t>
            </w:r>
            <w:proofErr w:type="spellStart"/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По М. Бартеневу "Зарубите на носу".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0" w:type="dxa"/>
          </w:tcPr>
          <w:p w:rsidR="005B4111" w:rsidRPr="00274DB5" w:rsidRDefault="00320A5E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  <w:r w:rsidR="006165C0" w:rsidRPr="00274DB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"Школьная жизнь".</w:t>
            </w:r>
          </w:p>
        </w:tc>
        <w:tc>
          <w:tcPr>
            <w:tcW w:w="127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B4111" w:rsidRPr="00274DB5" w:rsidRDefault="006165C0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5B4111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Формирование умения оценить себя и поставить задачи для устранения недочётов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5B4111" w:rsidP="00616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"Время </w:t>
            </w:r>
            <w:proofErr w:type="spellStart"/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>листьм</w:t>
            </w:r>
            <w:proofErr w:type="spellEnd"/>
            <w:r w:rsidRPr="0027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опадать"</w:t>
            </w:r>
          </w:p>
        </w:tc>
        <w:tc>
          <w:tcPr>
            <w:tcW w:w="127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DB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знать: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-наизусть стихотворные произведения; 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-название и основное содержание изученных произведений;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уметь: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осознанно и правильно читать текст;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-отвечать на вопросы по прочитанному;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высказывать своё отношение к поступку героя, событию;</w:t>
            </w:r>
          </w:p>
          <w:p w:rsidR="005B4111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Находить признаки осени, слова-описания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Н.Антонова "Жёлтой краской кто-то..."</w:t>
            </w:r>
          </w:p>
          <w:p w:rsidR="006165C0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Н.Абрамцевой</w:t>
            </w:r>
            <w:proofErr w:type="spellEnd"/>
            <w:r w:rsidRPr="00274DB5">
              <w:rPr>
                <w:rFonts w:ascii="Times New Roman" w:hAnsi="Times New Roman" w:cs="Times New Roman"/>
                <w:sz w:val="24"/>
                <w:szCs w:val="24"/>
              </w:rPr>
              <w:t xml:space="preserve"> "Осенняя сказка"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274DB5" w:rsidRDefault="006165C0" w:rsidP="006165C0">
            <w:pPr>
              <w:jc w:val="center"/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0" w:type="dxa"/>
          </w:tcPr>
          <w:p w:rsidR="005B4111" w:rsidRPr="00274DB5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B5">
              <w:rPr>
                <w:rFonts w:ascii="Times New Roman" w:hAnsi="Times New Roman" w:cs="Times New Roman"/>
                <w:sz w:val="24"/>
                <w:szCs w:val="24"/>
              </w:rPr>
              <w:t>Е.Благинина "Подарки осени". По Л.Воронковой "Лесные подарки"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А.Твардовский "Лес осенью".</w:t>
            </w:r>
          </w:p>
          <w:p w:rsidR="006165C0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В. Путилиной "В осеннем лесу"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Н.Некрасов "Славная осень! Здоровый, ядрёный..."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Ю.Шиму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 "Отчего Осень грустна"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К. Бальмонт "Осень"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Ю.Ковалю "Три сойки"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Н.Сладкову "Холодная зимовка"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А.Плещеев "Скучная картина"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О.Иваненко "Сказка про маленького жучка"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К. Ушинскому "Пчёлы и мухи"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Граубину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"Время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листьм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опадать..."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0" w:type="dxa"/>
          </w:tcPr>
          <w:p w:rsidR="005B4111" w:rsidRPr="00975AC2" w:rsidRDefault="00320A5E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  <w:r w:rsidR="006165C0"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"Время </w:t>
            </w:r>
            <w:proofErr w:type="spellStart"/>
            <w:r w:rsidR="006165C0" w:rsidRPr="00975AC2">
              <w:rPr>
                <w:rFonts w:ascii="Times New Roman" w:hAnsi="Times New Roman" w:cs="Times New Roman"/>
                <w:sz w:val="24"/>
                <w:szCs w:val="24"/>
              </w:rPr>
              <w:t>листьм</w:t>
            </w:r>
            <w:proofErr w:type="spellEnd"/>
            <w:r w:rsidR="006165C0"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опадать"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6165C0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5B4111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Формирование умения оценить себя и поставить задачи для устранения недочётов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5B4111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"Делу - время, потехе - час 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знать: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название и основное содержание изученных произведений;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уметь: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-определять тему и главную мысль произведения;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- участвовать в диалоге 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при обсуждении прочитанного;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-читать по ролям;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-использовать полученные знания для  выбора книг;</w:t>
            </w:r>
          </w:p>
          <w:p w:rsidR="005B4111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-анализировать мотивы поведения героев.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"Пекла кошка пирожки..."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Чешская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"Сенокос"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Л.Пантелееву "Карусели"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Н.Носову "Прятки"</w:t>
            </w:r>
            <w:r w:rsidR="00320A5E" w:rsidRPr="00975AC2">
              <w:rPr>
                <w:rFonts w:ascii="Times New Roman" w:hAnsi="Times New Roman" w:cs="Times New Roman"/>
                <w:sz w:val="24"/>
                <w:szCs w:val="24"/>
              </w:rPr>
              <w:t>. Считалки.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Считалки. По М. Булатову "Жмурки"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"Делу - время, потехе - час"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6165C0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5B4111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Формирование умения оценить себя и поставить задачи для устранения недочётов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5B4111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"В мире животных"</w:t>
            </w:r>
          </w:p>
        </w:tc>
        <w:tc>
          <w:tcPr>
            <w:tcW w:w="1276" w:type="dxa"/>
          </w:tcPr>
          <w:p w:rsidR="005B4111" w:rsidRPr="00975AC2" w:rsidRDefault="00975AC2" w:rsidP="00616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знать: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-наизусть стихотворные произведения; 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-название и основное содержание изученных произведений;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Различать домашних и диких животных 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уметь: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осознанно и правильно читать текст;</w:t>
            </w:r>
          </w:p>
          <w:p w:rsidR="00274DB5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-отвечать на вопросы по прочитанному;</w:t>
            </w:r>
          </w:p>
          <w:p w:rsidR="005B4111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- высказывать своё отношение к поступку героя, событию; составлять рассказ по серии картинок 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К.Ушинскому "Бодливая корова"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В. Бирюкову "Упрямый котёнок"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В.Гаранжину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"Пушок"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Чарушину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"Томка"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Б. Житкову "Охотник и собаки"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Л. Матвеевой "Чук заболел"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Г. Снегирёв "Хитрый бурундук"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А.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Баркову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"Барсучья кладовая"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По А. Дорохову "Гостья"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Г. Корольков "Игрушки лисят"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0" w:type="dxa"/>
          </w:tcPr>
          <w:p w:rsidR="005B4111" w:rsidRPr="00975AC2" w:rsidRDefault="006165C0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Ю. Дмитриеву "Лиса"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70" w:type="dxa"/>
          </w:tcPr>
          <w:p w:rsidR="005B4111" w:rsidRPr="00975AC2" w:rsidRDefault="00320A5E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  <w:r w:rsidR="006165C0" w:rsidRPr="00975A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"В мире животных"</w:t>
            </w:r>
          </w:p>
        </w:tc>
        <w:tc>
          <w:tcPr>
            <w:tcW w:w="1276" w:type="dxa"/>
          </w:tcPr>
          <w:p w:rsidR="005B4111" w:rsidRPr="00975AC2" w:rsidRDefault="006165C0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6165C0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5B4111" w:rsidRPr="00975AC2" w:rsidRDefault="00274DB5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Формирование умения оценить себя и поставить задачи для устранения недочётов</w:t>
            </w: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5B4111" w:rsidRPr="00274DB5" w:rsidTr="006165C0">
        <w:tc>
          <w:tcPr>
            <w:tcW w:w="916" w:type="dxa"/>
          </w:tcPr>
          <w:p w:rsidR="005B4111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0" w:type="dxa"/>
          </w:tcPr>
          <w:p w:rsidR="005B4111" w:rsidRPr="00975AC2" w:rsidRDefault="00975AC2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>Н. Носов "Хитрюга".</w:t>
            </w:r>
          </w:p>
        </w:tc>
        <w:tc>
          <w:tcPr>
            <w:tcW w:w="1276" w:type="dxa"/>
          </w:tcPr>
          <w:p w:rsidR="005B4111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B4111" w:rsidRPr="00975AC2" w:rsidRDefault="005B4111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B4111" w:rsidRPr="00274DB5" w:rsidRDefault="005B4111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320A5E" w:rsidRPr="00274DB5" w:rsidTr="006165C0">
        <w:tc>
          <w:tcPr>
            <w:tcW w:w="916" w:type="dxa"/>
          </w:tcPr>
          <w:p w:rsidR="00320A5E" w:rsidRPr="00975AC2" w:rsidRDefault="00320A5E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320A5E" w:rsidRPr="00975AC2" w:rsidRDefault="00975AC2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"Жизнь дана на добрые дела"</w:t>
            </w:r>
          </w:p>
        </w:tc>
        <w:tc>
          <w:tcPr>
            <w:tcW w:w="1276" w:type="dxa"/>
          </w:tcPr>
          <w:p w:rsidR="00320A5E" w:rsidRPr="00975AC2" w:rsidRDefault="00975AC2" w:rsidP="00616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20A5E" w:rsidRPr="00274DB5" w:rsidRDefault="00320A5E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знать: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-наизусть стихотворные произведения; 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-название и основное содержание изученных произведений;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уметь: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осознанно и правильно читать текст;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-отвечать на вопросы по прочитанному;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высказывать своё отношение к поступку героя, событию</w:t>
            </w:r>
          </w:p>
          <w:p w:rsidR="00320A5E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составлять рассказ по серии картинок.</w:t>
            </w:r>
          </w:p>
        </w:tc>
        <w:tc>
          <w:tcPr>
            <w:tcW w:w="1559" w:type="dxa"/>
          </w:tcPr>
          <w:p w:rsidR="00320A5E" w:rsidRPr="00274DB5" w:rsidRDefault="00320A5E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20A5E" w:rsidRPr="00274DB5" w:rsidRDefault="00320A5E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"Миша - мастер"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Е. Пермяку "Пичугин мост"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В.Хомченко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Михаськин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сад"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С.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Баруздину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"Когда люди радуются"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Е. Ермолаеву "Про каникулы и полезные дела"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Е. Благинина "Котёнок"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"Птичка"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Формирование умения оценить себя и поставить задачи для устранения недочётов</w:t>
            </w: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"Жизнь дана на добрые дела"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70" w:type="dxa"/>
          </w:tcPr>
          <w:p w:rsidR="00975AC2" w:rsidRPr="00975AC2" w:rsidRDefault="00975AC2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>К.Киршина. "Вот какая история"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навыков чтения.</w:t>
            </w: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75AC2" w:rsidRPr="00975AC2" w:rsidRDefault="00975AC2" w:rsidP="0027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"Зима наступила"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знать: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-наизусть стихотворные произведения; 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-название и основное содержание изученных произведений;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уметь: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осознанно и правильно читать текст;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-отвечать на вопросы по прочитанному;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высказывать своё отношение к поступку героя, событию</w:t>
            </w:r>
          </w:p>
          <w:p w:rsidR="00975AC2" w:rsidRPr="00975AC2" w:rsidRDefault="00975AC2" w:rsidP="00975AC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составлять рассказ по серии картинок.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признаки зимы, описанные в рассказе</w:t>
            </w: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Л. Воронковой "Снег идёт"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А. Слащёв "Снегурочка"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А. Слащёв "Снегурочка"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И. Суриков "Зима"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С. Маршак "Декабрь"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"Ёлка"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"Ёлка"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Л.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Клавдиной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"Вечер под Рождество"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М. Садовский "Где лежало "спасибо"?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274DB5">
        <w:trPr>
          <w:trHeight w:val="85"/>
        </w:trPr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Н. Носову "На горке"</w:t>
            </w:r>
          </w:p>
        </w:tc>
        <w:tc>
          <w:tcPr>
            <w:tcW w:w="127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RPr="00274DB5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Н. Носову "На горке"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75AC2" w:rsidRPr="00274DB5" w:rsidRDefault="00975AC2" w:rsidP="006165C0">
            <w:pPr>
              <w:rPr>
                <w:rFonts w:ascii="Times New Roman" w:hAnsi="Times New Roman" w:cs="Times New Roman"/>
              </w:rPr>
            </w:pPr>
          </w:p>
        </w:tc>
      </w:tr>
      <w:tr w:rsidR="00975AC2" w:rsidTr="006165C0">
        <w:tc>
          <w:tcPr>
            <w:tcW w:w="916" w:type="dxa"/>
          </w:tcPr>
          <w:p w:rsidR="00975AC2" w:rsidRPr="00975AC2" w:rsidRDefault="00975AC2" w:rsidP="003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"Лисичка-сестричка и волк" (русская народная сказка)</w:t>
            </w:r>
          </w:p>
        </w:tc>
        <w:tc>
          <w:tcPr>
            <w:tcW w:w="1276" w:type="dxa"/>
          </w:tcPr>
          <w:p w:rsidR="00975AC2" w:rsidRPr="00975AC2" w:rsidRDefault="00DD329F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"Лисичка-сестричка и волк" (русская народная сказка)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А. Бродский. "Как Солнце с Морозом поссорилось"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П. Головкин. "Зимняя сказка"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"Митины друзья"</w:t>
            </w:r>
          </w:p>
        </w:tc>
        <w:tc>
          <w:tcPr>
            <w:tcW w:w="1276" w:type="dxa"/>
          </w:tcPr>
          <w:p w:rsidR="00975AC2" w:rsidRPr="00975AC2" w:rsidRDefault="00DD329F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"Митины друзья"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В. Бирюков. "Снежная шапка"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А.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Тумбасову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"В шубах и шапках"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Н. Некрасов. "Не ветер бушует над бором..."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В. Бианки. "Находчивый медведь"</w:t>
            </w:r>
          </w:p>
        </w:tc>
        <w:tc>
          <w:tcPr>
            <w:tcW w:w="1276" w:type="dxa"/>
          </w:tcPr>
          <w:p w:rsidR="00975AC2" w:rsidRPr="00975AC2" w:rsidRDefault="00975AC2" w:rsidP="0061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А. Спирину "Зимние приметы"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Загадки. Обобщение по разделу "Зима наступила"</w:t>
            </w:r>
          </w:p>
        </w:tc>
        <w:tc>
          <w:tcPr>
            <w:tcW w:w="1276" w:type="dxa"/>
          </w:tcPr>
          <w:p w:rsidR="00975AC2" w:rsidRPr="00975AC2" w:rsidRDefault="00E926A8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>"Старый Мороз и молодой Морозец" (литовская сказка)</w:t>
            </w:r>
          </w:p>
        </w:tc>
        <w:tc>
          <w:tcPr>
            <w:tcW w:w="1276" w:type="dxa"/>
          </w:tcPr>
          <w:p w:rsidR="00975AC2" w:rsidRPr="00975AC2" w:rsidRDefault="00E926A8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"Весёлые истории"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знать: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- название и основное содержание изученных </w:t>
            </w:r>
            <w:proofErr w:type="spellStart"/>
            <w:r w:rsidRPr="00975AC2">
              <w:rPr>
                <w:rFonts w:ascii="Times New Roman" w:hAnsi="Times New Roman" w:cs="Times New Roman"/>
              </w:rPr>
              <w:t>произведени</w:t>
            </w:r>
            <w:proofErr w:type="spellEnd"/>
            <w:r w:rsidRPr="00975AC2">
              <w:rPr>
                <w:rFonts w:ascii="Times New Roman" w:hAnsi="Times New Roman" w:cs="Times New Roman"/>
              </w:rPr>
              <w:t>.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уметь: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осознанно и правильно читать текст;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-отвечать на вопросы по прочитанному;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 высказывать своё отношение к поступку героя, событию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составлять рассказ по серии картинок.</w:t>
            </w: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Н. Носову "Как Винтик и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сделали пылесос"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Н. Носову "Как Винтик и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 сделали пылесос"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Г. Остёр. "Одни неприятности"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"Однажды утром"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В. Бирюков. "Почему комары кусаются"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С. Маршак. "Вот какой рассеянный" (отрывок).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О.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Кургузову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"Две лишние коробки"</w:t>
            </w:r>
          </w:p>
        </w:tc>
        <w:tc>
          <w:tcPr>
            <w:tcW w:w="1276" w:type="dxa"/>
          </w:tcPr>
          <w:p w:rsidR="00975AC2" w:rsidRPr="00DD329F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Чичинадзе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"Отвечайте, правда ли?" (отрывки)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975AC2">
        <w:trPr>
          <w:trHeight w:val="151"/>
        </w:trPr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"Весёлые истории"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>В. Лёвин. "Чудеса в авоське"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"Полюбуйся, весна наступает..."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знать: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 xml:space="preserve">-наизусть стихотворные произведения; 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-название и основное содержание изученных произведений.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>Обучающиеся должны уметь: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</w:rPr>
              <w:t>уяснять смысловые отношения текста; понимать основную мысль и подтекст.</w:t>
            </w: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В. Алфёров. "Март"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М. Фроловой. "Восьмое марта" 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М. Фроловой. "Восьмое марта"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Е. Благинина. "Забота"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А. Соколовскому. "Бабушкина вешалка"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В. Бианки. "Последняя льдина"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А. Плещеев. "Весна"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А.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Баркову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"Скворцы прилетели"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Э.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Шиму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"Всему свой срок"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И. Никитин. "Полюбуйся, весна наступает..."</w:t>
            </w:r>
          </w:p>
        </w:tc>
        <w:tc>
          <w:tcPr>
            <w:tcW w:w="1276" w:type="dxa"/>
          </w:tcPr>
          <w:p w:rsidR="00975AC2" w:rsidRPr="00DD329F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Ю. Ковалю. "Весенний вечер"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Ю. Дмитриеву. "Опасная красавица"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Загадки. Обобщение по разделу "Полюбуйся, весна наступает..."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 xml:space="preserve"> В. Берестов. "Праздник мам"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В мире волшебной сказки</w:t>
            </w: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Знать</w:t>
            </w:r>
            <w:r w:rsidRPr="00975AC2">
              <w:rPr>
                <w:rFonts w:ascii="Times New Roman" w:hAnsi="Times New Roman" w:cs="Times New Roman"/>
              </w:rPr>
              <w:t>, что такое план текста.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75AC2">
              <w:rPr>
                <w:rFonts w:ascii="Times New Roman" w:hAnsi="Times New Roman" w:cs="Times New Roman"/>
              </w:rPr>
              <w:t>составлять картинный план.</w:t>
            </w: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 (русская народная сказка)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 (русская народная сказка)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"Сказка о серебряном блюдечке и наливном яблочке" (русская народная сказка)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"Сказка о серебряном блюдечке и наливном яблочке" (русская народная сказка)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А. Пушкин. "У лукоморья дуб зелёный"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Ш. Перро. "Подарки феи"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Ш. Перро. "Подарки феи"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Братья Гримм. "Горшочек каши"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Порудоминскому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"Наши сказки"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"Волшебные сказки"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>Э. Киселёва. "Волшебный котелок"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"Родная земля"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>Знать</w:t>
            </w:r>
            <w:r w:rsidRPr="00975AC2">
              <w:rPr>
                <w:rFonts w:ascii="Times New Roman" w:hAnsi="Times New Roman" w:cs="Times New Roman"/>
              </w:rPr>
              <w:t>, что такое план текста.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75AC2">
              <w:rPr>
                <w:rFonts w:ascii="Times New Roman" w:hAnsi="Times New Roman" w:cs="Times New Roman"/>
              </w:rPr>
              <w:t>составлять словесный  план (с помощью учителя).</w:t>
            </w: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М. Ильин. "Царь-колокол"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С. Васильева. "Город на Неве"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Д. Павлычко. "Где всего прекрасней на земле"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"Сочинение на тему"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Л. Кассилю. "Какое это слово?"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Б. Никольскому. "Главное Дело"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Б. Никольскому. "Главное Дело"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У. Усачёв. "Защита"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Л. Кассилю. "Никто не знает, но помнят все"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Т. Белозёров. "День Победы"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"Родная земля"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>
            <w:r w:rsidRPr="00274DB5">
              <w:rPr>
                <w:rFonts w:ascii="Times New Roman" w:hAnsi="Times New Roman" w:cs="Times New Roman"/>
              </w:rPr>
              <w:t>Рубрика "Проверь себя"</w:t>
            </w:r>
          </w:p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>По В. Орлову. "К неведомым берегам"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F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b/>
                <w:sz w:val="24"/>
                <w:szCs w:val="24"/>
              </w:rPr>
              <w:t>"Лето пришло"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</w:rPr>
            </w:pPr>
            <w:r w:rsidRPr="00975AC2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75AC2">
              <w:rPr>
                <w:rFonts w:ascii="Times New Roman" w:hAnsi="Times New Roman" w:cs="Times New Roman"/>
              </w:rPr>
              <w:t>требования к правильному чтению.</w:t>
            </w:r>
          </w:p>
          <w:p w:rsidR="00975AC2" w:rsidRPr="00975AC2" w:rsidRDefault="00975AC2" w:rsidP="00975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5AC2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75AC2">
              <w:rPr>
                <w:rFonts w:ascii="Times New Roman" w:hAnsi="Times New Roman" w:cs="Times New Roman"/>
              </w:rPr>
              <w:t>читать бегло и выразительно, делить текст на смысловые части, составлять план (с помощью учителя).</w:t>
            </w:r>
          </w:p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С. Козлов. "Ливень"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"Тучка"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Н. Павлова. "Хитрый одуванчик"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Н. Павлова. "Хитрый одуванчик"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Е. Благинин. "Одуванчик"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А. Дорохову. "Встреча со змеёй"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А. Дорохову. "Встреча со змеёй"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А. Бродский. "Летний снег"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"После зимы будет лето"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Тарнопольская</w:t>
            </w:r>
            <w:proofErr w:type="spellEnd"/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. "Хозяюшка"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По А. Спирину. "Летние приметы."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70" w:type="dxa"/>
          </w:tcPr>
          <w:p w:rsidR="00975AC2" w:rsidRPr="00975AC2" w:rsidRDefault="00975AC2" w:rsidP="00F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"Лето пришло".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975AC2">
            <w:r w:rsidRPr="00274DB5">
              <w:rPr>
                <w:rFonts w:ascii="Times New Roman" w:hAnsi="Times New Roman" w:cs="Times New Roman"/>
              </w:rPr>
              <w:t xml:space="preserve">Рубрика "Проверь себя" </w:t>
            </w:r>
          </w:p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70" w:type="dxa"/>
          </w:tcPr>
          <w:p w:rsidR="00975AC2" w:rsidRP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E926A8">
              <w:rPr>
                <w:rFonts w:ascii="Times New Roman" w:hAnsi="Times New Roman" w:cs="Times New Roman"/>
                <w:sz w:val="24"/>
                <w:szCs w:val="24"/>
              </w:rPr>
              <w:t>С. Прокофьева. "Подарки лета"</w:t>
            </w:r>
          </w:p>
        </w:tc>
        <w:tc>
          <w:tcPr>
            <w:tcW w:w="1276" w:type="dxa"/>
          </w:tcPr>
          <w:p w:rsidR="00975AC2" w:rsidRP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>
            <w:r>
              <w:t>Проверка навыков чтения.</w:t>
            </w:r>
          </w:p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  <w:tr w:rsidR="00975AC2" w:rsidTr="006165C0">
        <w:tc>
          <w:tcPr>
            <w:tcW w:w="916" w:type="dxa"/>
          </w:tcPr>
          <w:p w:rsid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70" w:type="dxa"/>
          </w:tcPr>
          <w:p w:rsidR="00975AC2" w:rsidRDefault="00975AC2" w:rsidP="0061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"Что читать летом"</w:t>
            </w:r>
          </w:p>
        </w:tc>
        <w:tc>
          <w:tcPr>
            <w:tcW w:w="1276" w:type="dxa"/>
          </w:tcPr>
          <w:p w:rsidR="00975AC2" w:rsidRDefault="00975AC2" w:rsidP="0097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5AC2" w:rsidRDefault="00975AC2" w:rsidP="006165C0"/>
        </w:tc>
        <w:tc>
          <w:tcPr>
            <w:tcW w:w="3544" w:type="dxa"/>
          </w:tcPr>
          <w:p w:rsidR="00975AC2" w:rsidRDefault="00975AC2" w:rsidP="006165C0"/>
        </w:tc>
        <w:tc>
          <w:tcPr>
            <w:tcW w:w="1559" w:type="dxa"/>
          </w:tcPr>
          <w:p w:rsidR="00975AC2" w:rsidRDefault="00975AC2" w:rsidP="006165C0"/>
        </w:tc>
        <w:tc>
          <w:tcPr>
            <w:tcW w:w="1637" w:type="dxa"/>
          </w:tcPr>
          <w:p w:rsidR="00975AC2" w:rsidRDefault="00975AC2" w:rsidP="006165C0"/>
        </w:tc>
      </w:tr>
    </w:tbl>
    <w:p w:rsidR="005B4111" w:rsidRDefault="005B4111" w:rsidP="00D6791F">
      <w:pPr>
        <w:pStyle w:val="a3"/>
        <w:rPr>
          <w:rFonts w:ascii="Times New Roman" w:hAnsi="Times New Roman" w:cs="Times New Roman"/>
        </w:rPr>
        <w:sectPr w:rsidR="005B4111" w:rsidSect="005B411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5B4111" w:rsidRDefault="00975AC2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СПИСОК ЛИТЕРАТУРЫ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1.Учебник « Чтение» для 4 класса специальных (коррекционных) образовательных учреждений VIII вида, авторы-составители: С. Ю. Ильина Санкт-Петербург, филиал издательства «Просвещение», 2014 года;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Пособие для учителя «Уроки чтения в 4 классе специальных (коррекционных) образовательных учреждений VIII вида» С. Ю. Ильина, Санкт-Петербург, филиал издательства «Просвещение», 2006 год; детские книги;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4.Программа специальных (коррекционных) образовательных учреждений VIII вида. 0-4 классы, под редакцией И. 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Бгажноковой</w:t>
      </w:r>
      <w:proofErr w:type="spellEnd"/>
      <w:r>
        <w:rPr>
          <w:color w:val="000000"/>
          <w:sz w:val="27"/>
          <w:szCs w:val="27"/>
          <w:shd w:val="clear" w:color="auto" w:fill="FFFFFF"/>
        </w:rPr>
        <w:t>; 3-е издание. - М.: Просвещение, 2011.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5.Бондаренко А.А.,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Каленчук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М.Л. Формирование навыков литературного произношения у младших школьников: Пособие для учителя. – М.: Просвещение, 1990. – 144 </w:t>
      </w: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Pr="00F2683E" w:rsidRDefault="00DD329F" w:rsidP="00DD329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Лист изменений</w:t>
      </w: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Default="00DD329F">
      <w:pPr>
        <w:rPr>
          <w:color w:val="000000"/>
          <w:sz w:val="27"/>
          <w:szCs w:val="27"/>
          <w:shd w:val="clear" w:color="auto" w:fill="FFFFFF"/>
        </w:rPr>
      </w:pPr>
    </w:p>
    <w:p w:rsidR="00DD329F" w:rsidRPr="00975AC2" w:rsidRDefault="00DD329F">
      <w:pPr>
        <w:rPr>
          <w:color w:val="000000"/>
          <w:sz w:val="27"/>
          <w:szCs w:val="27"/>
          <w:shd w:val="clear" w:color="auto" w:fill="FFFFFF"/>
        </w:rPr>
        <w:sectPr w:rsidR="00DD329F" w:rsidRPr="00975AC2" w:rsidSect="005B411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D02B35" w:rsidRPr="00D02B35" w:rsidRDefault="00D02B35" w:rsidP="00DD32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2B35" w:rsidRPr="00D02B35" w:rsidSect="005B41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B0E"/>
    <w:multiLevelType w:val="multilevel"/>
    <w:tmpl w:val="1444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94D27"/>
    <w:multiLevelType w:val="multilevel"/>
    <w:tmpl w:val="469A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B6748"/>
    <w:multiLevelType w:val="multilevel"/>
    <w:tmpl w:val="265E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518DA"/>
    <w:multiLevelType w:val="hybridMultilevel"/>
    <w:tmpl w:val="CCD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3DCA"/>
    <w:multiLevelType w:val="multilevel"/>
    <w:tmpl w:val="581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791F"/>
    <w:rsid w:val="000D75DB"/>
    <w:rsid w:val="00110B45"/>
    <w:rsid w:val="00274DB5"/>
    <w:rsid w:val="00296CA9"/>
    <w:rsid w:val="00320A5E"/>
    <w:rsid w:val="0037020F"/>
    <w:rsid w:val="005B4111"/>
    <w:rsid w:val="00600291"/>
    <w:rsid w:val="006165C0"/>
    <w:rsid w:val="00640755"/>
    <w:rsid w:val="00713764"/>
    <w:rsid w:val="0085533D"/>
    <w:rsid w:val="00960159"/>
    <w:rsid w:val="00975AC2"/>
    <w:rsid w:val="00997397"/>
    <w:rsid w:val="009C3BAD"/>
    <w:rsid w:val="00C16683"/>
    <w:rsid w:val="00C5782D"/>
    <w:rsid w:val="00D02B35"/>
    <w:rsid w:val="00D6791F"/>
    <w:rsid w:val="00DD329F"/>
    <w:rsid w:val="00E926A8"/>
    <w:rsid w:val="00F3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9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791F"/>
    <w:pPr>
      <w:ind w:left="720"/>
      <w:contextualSpacing/>
    </w:pPr>
  </w:style>
  <w:style w:type="table" w:styleId="a5">
    <w:name w:val="Table Grid"/>
    <w:basedOn w:val="a1"/>
    <w:uiPriority w:val="59"/>
    <w:rsid w:val="00D6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4111"/>
  </w:style>
  <w:style w:type="paragraph" w:customStyle="1" w:styleId="Style22">
    <w:name w:val="Style22"/>
    <w:basedOn w:val="a"/>
    <w:rsid w:val="005B4111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08E12-2754-4BE7-AC26-80084B1F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21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ELeNaBuh</cp:lastModifiedBy>
  <cp:revision>17</cp:revision>
  <dcterms:created xsi:type="dcterms:W3CDTF">2014-09-05T09:30:00Z</dcterms:created>
  <dcterms:modified xsi:type="dcterms:W3CDTF">2023-11-03T08:11:00Z</dcterms:modified>
</cp:coreProperties>
</file>