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053D2C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М</w:t>
      </w:r>
      <w:r w:rsidR="00620C9A" w:rsidRPr="00053D2C">
        <w:rPr>
          <w:rFonts w:asciiTheme="majorBidi" w:hAnsiTheme="majorBidi" w:cstheme="majorBidi"/>
          <w:sz w:val="28"/>
          <w:szCs w:val="28"/>
        </w:rPr>
        <w:t>униципальное общеобразовательное учрежд</w:t>
      </w:r>
      <w:r>
        <w:rPr>
          <w:rFonts w:asciiTheme="majorBidi" w:hAnsiTheme="majorBidi" w:cstheme="majorBidi"/>
          <w:sz w:val="28"/>
          <w:szCs w:val="28"/>
        </w:rPr>
        <w:t>ение "</w:t>
      </w:r>
      <w:proofErr w:type="spellStart"/>
      <w:r>
        <w:rPr>
          <w:rFonts w:asciiTheme="majorBidi" w:hAnsiTheme="majorBidi" w:cstheme="majorBidi"/>
          <w:sz w:val="28"/>
          <w:szCs w:val="28"/>
        </w:rPr>
        <w:t>Ключанская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школа</w:t>
      </w:r>
      <w:r w:rsidR="00620C9A" w:rsidRPr="00053D2C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53D2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3D2C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УР</w:t>
            </w:r>
          </w:p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53D2C">
              <w:rPr>
                <w:rFonts w:asciiTheme="majorBidi" w:hAnsiTheme="majorBidi" w:cstheme="majorBidi"/>
                <w:sz w:val="24"/>
                <w:szCs w:val="24"/>
              </w:rPr>
              <w:t>Бибичева</w:t>
            </w:r>
            <w:proofErr w:type="spellEnd"/>
            <w:r w:rsidRPr="00053D2C">
              <w:rPr>
                <w:rFonts w:asciiTheme="majorBidi" w:hAnsiTheme="majorBidi" w:cstheme="majorBidi"/>
                <w:sz w:val="24"/>
                <w:szCs w:val="24"/>
              </w:rPr>
              <w:t xml:space="preserve"> Е.С.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53D2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53D2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  </w:t>
            </w:r>
            <w:proofErr w:type="gramEnd"/>
            <w:r w:rsidR="00053D2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 w:rsidR="00053D2C">
              <w:rPr>
                <w:rFonts w:asciiTheme="majorBidi" w:hAnsiTheme="majorBidi" w:cstheme="majorBidi"/>
                <w:sz w:val="24"/>
                <w:szCs w:val="24"/>
              </w:rPr>
              <w:t>___________2023 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3D2C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53D2C">
              <w:rPr>
                <w:rFonts w:asciiTheme="majorBidi" w:hAnsiTheme="majorBidi" w:cstheme="majorBidi"/>
                <w:sz w:val="24"/>
                <w:szCs w:val="24"/>
              </w:rPr>
              <w:t>Видехина</w:t>
            </w:r>
            <w:proofErr w:type="spellEnd"/>
            <w:r w:rsidRPr="00053D2C">
              <w:rPr>
                <w:rFonts w:asciiTheme="majorBidi" w:hAnsiTheme="majorBidi" w:cstheme="majorBidi"/>
                <w:sz w:val="24"/>
                <w:szCs w:val="24"/>
              </w:rPr>
              <w:t xml:space="preserve"> Т.И.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053D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53D2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53D2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  </w:t>
            </w:r>
            <w:proofErr w:type="gramEnd"/>
            <w:r w:rsidR="00053D2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 w:rsidR="00053D2C">
              <w:rPr>
                <w:rFonts w:asciiTheme="majorBidi" w:hAnsiTheme="majorBidi" w:cstheme="majorBidi"/>
                <w:sz w:val="24"/>
                <w:szCs w:val="24"/>
              </w:rPr>
              <w:t>____________2023 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Кораблинский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053D2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Ключанская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"Ключанская средняя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53D2C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 "</w:t>
      </w:r>
      <w:proofErr w:type="spellStart"/>
      <w:r w:rsidR="00053D2C">
        <w:rPr>
          <w:rStyle w:val="markedcontent"/>
          <w:rFonts w:asciiTheme="majorBidi" w:hAnsiTheme="majorBidi" w:cstheme="majorBidi"/>
          <w:sz w:val="28"/>
          <w:szCs w:val="28"/>
        </w:rPr>
        <w:t>Ключанская</w:t>
      </w:r>
      <w:proofErr w:type="spellEnd"/>
      <w:r w:rsidR="00053D2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</w:t>
      </w:r>
      <w:r w:rsidR="00053D2C">
        <w:rPr>
          <w:rStyle w:val="markedcontent"/>
          <w:rFonts w:asciiTheme="majorBidi" w:hAnsiTheme="majorBidi" w:cstheme="majorBidi"/>
          <w:sz w:val="28"/>
          <w:szCs w:val="28"/>
        </w:rPr>
        <w:t>ьные каникулы в середине третьего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053D2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3D2C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Клю</w:t>
      </w:r>
      <w:r w:rsidR="00053D2C">
        <w:rPr>
          <w:rStyle w:val="markedcontent"/>
          <w:rFonts w:asciiTheme="majorBidi" w:hAnsiTheme="majorBidi" w:cstheme="majorBidi"/>
          <w:sz w:val="28"/>
          <w:szCs w:val="28"/>
        </w:rPr>
        <w:t>чанская</w:t>
      </w:r>
      <w:proofErr w:type="spellEnd"/>
      <w:r w:rsidR="00053D2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996DF6" w:rsidP="00792B3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92B35">
        <w:rPr>
          <w:rStyle w:val="markedcontent"/>
          <w:rFonts w:asciiTheme="majorBidi" w:hAnsiTheme="majorBidi" w:cstheme="majorBidi"/>
          <w:sz w:val="28"/>
          <w:szCs w:val="28"/>
        </w:rPr>
        <w:t>(триместровое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792B35"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 за 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792B35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92B35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 "Ключанская средняя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85276F">
        <w:tc>
          <w:tcPr>
            <w:tcW w:w="6000" w:type="dxa"/>
            <w:vMerge w:val="restart"/>
            <w:shd w:val="clear" w:color="auto" w:fill="D9D9D9"/>
          </w:tcPr>
          <w:p w:rsidR="0085276F" w:rsidRDefault="00D9007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5276F" w:rsidRDefault="00D9007F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5276F" w:rsidRDefault="00D900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276F">
        <w:tc>
          <w:tcPr>
            <w:tcW w:w="2425" w:type="dxa"/>
            <w:vMerge/>
          </w:tcPr>
          <w:p w:rsidR="0085276F" w:rsidRDefault="0085276F"/>
        </w:tc>
        <w:tc>
          <w:tcPr>
            <w:tcW w:w="2425" w:type="dxa"/>
            <w:vMerge/>
          </w:tcPr>
          <w:p w:rsidR="0085276F" w:rsidRDefault="0085276F"/>
        </w:tc>
        <w:tc>
          <w:tcPr>
            <w:tcW w:w="0" w:type="dxa"/>
            <w:shd w:val="clear" w:color="auto" w:fill="D9D9D9"/>
          </w:tcPr>
          <w:p w:rsidR="0085276F" w:rsidRDefault="00D9007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5276F" w:rsidRDefault="00D9007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5276F" w:rsidRDefault="00D9007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5276F" w:rsidRDefault="00D9007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5276F">
        <w:tc>
          <w:tcPr>
            <w:tcW w:w="14550" w:type="dxa"/>
            <w:gridSpan w:val="6"/>
            <w:shd w:val="clear" w:color="auto" w:fill="FFFFB3"/>
          </w:tcPr>
          <w:p w:rsidR="0085276F" w:rsidRDefault="00D9007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5276F">
        <w:tc>
          <w:tcPr>
            <w:tcW w:w="2425" w:type="dxa"/>
            <w:vMerge w:val="restart"/>
          </w:tcPr>
          <w:p w:rsidR="0085276F" w:rsidRDefault="00D9007F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5276F" w:rsidRDefault="00D9007F">
            <w:r>
              <w:t>Русский язык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5</w:t>
            </w:r>
          </w:p>
        </w:tc>
      </w:tr>
      <w:tr w:rsidR="0085276F">
        <w:tc>
          <w:tcPr>
            <w:tcW w:w="2425" w:type="dxa"/>
            <w:vMerge/>
          </w:tcPr>
          <w:p w:rsidR="0085276F" w:rsidRDefault="0085276F"/>
        </w:tc>
        <w:tc>
          <w:tcPr>
            <w:tcW w:w="2425" w:type="dxa"/>
          </w:tcPr>
          <w:p w:rsidR="0085276F" w:rsidRDefault="00D9007F">
            <w:r>
              <w:t>Литературное чтение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4</w:t>
            </w:r>
          </w:p>
        </w:tc>
      </w:tr>
      <w:tr w:rsidR="0085276F">
        <w:tc>
          <w:tcPr>
            <w:tcW w:w="2425" w:type="dxa"/>
          </w:tcPr>
          <w:p w:rsidR="0085276F" w:rsidRDefault="00D9007F">
            <w:r>
              <w:t>Иностранный язык</w:t>
            </w:r>
          </w:p>
        </w:tc>
        <w:tc>
          <w:tcPr>
            <w:tcW w:w="2425" w:type="dxa"/>
          </w:tcPr>
          <w:p w:rsidR="0085276F" w:rsidRDefault="00D9007F">
            <w:r>
              <w:t>Иностранный язык (английский)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</w:tr>
      <w:tr w:rsidR="0085276F">
        <w:tc>
          <w:tcPr>
            <w:tcW w:w="2425" w:type="dxa"/>
          </w:tcPr>
          <w:p w:rsidR="0085276F" w:rsidRDefault="00D9007F">
            <w:r>
              <w:t>Математика и информатика</w:t>
            </w:r>
          </w:p>
        </w:tc>
        <w:tc>
          <w:tcPr>
            <w:tcW w:w="2425" w:type="dxa"/>
          </w:tcPr>
          <w:p w:rsidR="0085276F" w:rsidRDefault="00D9007F">
            <w:r>
              <w:t>Математика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4</w:t>
            </w:r>
          </w:p>
        </w:tc>
      </w:tr>
      <w:tr w:rsidR="0085276F">
        <w:tc>
          <w:tcPr>
            <w:tcW w:w="2425" w:type="dxa"/>
          </w:tcPr>
          <w:p w:rsidR="0085276F" w:rsidRDefault="00D9007F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5276F" w:rsidRDefault="00D9007F">
            <w:r>
              <w:t>Окружающий мир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</w:tr>
      <w:tr w:rsidR="0085276F">
        <w:tc>
          <w:tcPr>
            <w:tcW w:w="2425" w:type="dxa"/>
          </w:tcPr>
          <w:p w:rsidR="0085276F" w:rsidRDefault="00D9007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5276F" w:rsidRDefault="00D9007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</w:tr>
      <w:tr w:rsidR="0085276F">
        <w:tc>
          <w:tcPr>
            <w:tcW w:w="2425" w:type="dxa"/>
            <w:vMerge w:val="restart"/>
          </w:tcPr>
          <w:p w:rsidR="0085276F" w:rsidRDefault="00D9007F">
            <w:r>
              <w:t>Искусство</w:t>
            </w:r>
          </w:p>
        </w:tc>
        <w:tc>
          <w:tcPr>
            <w:tcW w:w="2425" w:type="dxa"/>
          </w:tcPr>
          <w:p w:rsidR="0085276F" w:rsidRDefault="00D9007F">
            <w:r>
              <w:t>Изобразительное искусство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</w:tr>
      <w:tr w:rsidR="0085276F">
        <w:tc>
          <w:tcPr>
            <w:tcW w:w="2425" w:type="dxa"/>
            <w:vMerge/>
          </w:tcPr>
          <w:p w:rsidR="0085276F" w:rsidRDefault="0085276F"/>
        </w:tc>
        <w:tc>
          <w:tcPr>
            <w:tcW w:w="2425" w:type="dxa"/>
          </w:tcPr>
          <w:p w:rsidR="0085276F" w:rsidRDefault="00D9007F">
            <w:r>
              <w:t>Музыка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</w:tr>
      <w:tr w:rsidR="0085276F">
        <w:tc>
          <w:tcPr>
            <w:tcW w:w="2425" w:type="dxa"/>
          </w:tcPr>
          <w:p w:rsidR="0085276F" w:rsidRDefault="00D9007F">
            <w:r>
              <w:t>Технология</w:t>
            </w:r>
          </w:p>
        </w:tc>
        <w:tc>
          <w:tcPr>
            <w:tcW w:w="2425" w:type="dxa"/>
          </w:tcPr>
          <w:p w:rsidR="0085276F" w:rsidRDefault="00D9007F">
            <w:r>
              <w:t>Технология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</w:tr>
      <w:tr w:rsidR="0085276F">
        <w:tc>
          <w:tcPr>
            <w:tcW w:w="2425" w:type="dxa"/>
          </w:tcPr>
          <w:p w:rsidR="0085276F" w:rsidRDefault="00D9007F">
            <w:r>
              <w:t>Физическая культура</w:t>
            </w:r>
          </w:p>
        </w:tc>
        <w:tc>
          <w:tcPr>
            <w:tcW w:w="2425" w:type="dxa"/>
          </w:tcPr>
          <w:p w:rsidR="0085276F" w:rsidRDefault="00D9007F">
            <w:r>
              <w:t>Физическая культура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2</w:t>
            </w:r>
          </w:p>
        </w:tc>
      </w:tr>
      <w:tr w:rsidR="0085276F">
        <w:tc>
          <w:tcPr>
            <w:tcW w:w="4850" w:type="dxa"/>
            <w:gridSpan w:val="2"/>
            <w:shd w:val="clear" w:color="auto" w:fill="00FF00"/>
          </w:tcPr>
          <w:p w:rsidR="0085276F" w:rsidRDefault="00D9007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23</w:t>
            </w:r>
          </w:p>
        </w:tc>
      </w:tr>
      <w:tr w:rsidR="0085276F">
        <w:tc>
          <w:tcPr>
            <w:tcW w:w="14550" w:type="dxa"/>
            <w:gridSpan w:val="6"/>
            <w:shd w:val="clear" w:color="auto" w:fill="FFFFB3"/>
          </w:tcPr>
          <w:p w:rsidR="0085276F" w:rsidRDefault="00D9007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5276F">
        <w:tc>
          <w:tcPr>
            <w:tcW w:w="4850" w:type="dxa"/>
            <w:gridSpan w:val="2"/>
            <w:shd w:val="clear" w:color="auto" w:fill="D9D9D9"/>
          </w:tcPr>
          <w:p w:rsidR="0085276F" w:rsidRDefault="00D9007F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5276F" w:rsidRDefault="0085276F"/>
        </w:tc>
        <w:tc>
          <w:tcPr>
            <w:tcW w:w="2425" w:type="dxa"/>
            <w:shd w:val="clear" w:color="auto" w:fill="D9D9D9"/>
          </w:tcPr>
          <w:p w:rsidR="0085276F" w:rsidRDefault="0085276F"/>
        </w:tc>
        <w:tc>
          <w:tcPr>
            <w:tcW w:w="2425" w:type="dxa"/>
            <w:shd w:val="clear" w:color="auto" w:fill="D9D9D9"/>
          </w:tcPr>
          <w:p w:rsidR="0085276F" w:rsidRDefault="0085276F"/>
        </w:tc>
        <w:tc>
          <w:tcPr>
            <w:tcW w:w="2425" w:type="dxa"/>
            <w:shd w:val="clear" w:color="auto" w:fill="D9D9D9"/>
          </w:tcPr>
          <w:p w:rsidR="0085276F" w:rsidRDefault="0085276F"/>
        </w:tc>
      </w:tr>
      <w:tr w:rsidR="0085276F">
        <w:tc>
          <w:tcPr>
            <w:tcW w:w="4850" w:type="dxa"/>
            <w:gridSpan w:val="2"/>
          </w:tcPr>
          <w:p w:rsidR="0085276F" w:rsidRDefault="00D9007F">
            <w:r>
              <w:t>Математика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5276F" w:rsidRDefault="00D9007F">
            <w:pPr>
              <w:jc w:val="center"/>
            </w:pPr>
            <w:r>
              <w:t>0</w:t>
            </w:r>
          </w:p>
        </w:tc>
      </w:tr>
      <w:tr w:rsidR="0085276F">
        <w:tc>
          <w:tcPr>
            <w:tcW w:w="4850" w:type="dxa"/>
            <w:gridSpan w:val="2"/>
            <w:shd w:val="clear" w:color="auto" w:fill="00FF00"/>
          </w:tcPr>
          <w:p w:rsidR="0085276F" w:rsidRDefault="00D9007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0</w:t>
            </w:r>
          </w:p>
        </w:tc>
      </w:tr>
      <w:tr w:rsidR="0085276F">
        <w:tc>
          <w:tcPr>
            <w:tcW w:w="4850" w:type="dxa"/>
            <w:gridSpan w:val="2"/>
            <w:shd w:val="clear" w:color="auto" w:fill="00FF00"/>
          </w:tcPr>
          <w:p w:rsidR="0085276F" w:rsidRDefault="00D9007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5276F" w:rsidRDefault="00D9007F">
            <w:pPr>
              <w:jc w:val="center"/>
            </w:pPr>
            <w:r>
              <w:t>23</w:t>
            </w:r>
          </w:p>
        </w:tc>
      </w:tr>
      <w:tr w:rsidR="0085276F">
        <w:tc>
          <w:tcPr>
            <w:tcW w:w="4850" w:type="dxa"/>
            <w:gridSpan w:val="2"/>
            <w:shd w:val="clear" w:color="auto" w:fill="FCE3FC"/>
          </w:tcPr>
          <w:p w:rsidR="0085276F" w:rsidRDefault="00D9007F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5276F" w:rsidRDefault="00D9007F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5276F" w:rsidRDefault="00D9007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5276F" w:rsidRDefault="00D9007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5276F" w:rsidRDefault="00D9007F">
            <w:pPr>
              <w:jc w:val="center"/>
            </w:pPr>
            <w:r>
              <w:t>34</w:t>
            </w:r>
          </w:p>
        </w:tc>
      </w:tr>
      <w:tr w:rsidR="0085276F">
        <w:tc>
          <w:tcPr>
            <w:tcW w:w="4850" w:type="dxa"/>
            <w:gridSpan w:val="2"/>
            <w:shd w:val="clear" w:color="auto" w:fill="FCE3FC"/>
          </w:tcPr>
          <w:p w:rsidR="0085276F" w:rsidRDefault="00D9007F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5276F" w:rsidRDefault="00D9007F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5276F" w:rsidRDefault="00D9007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5276F" w:rsidRDefault="00D9007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5276F" w:rsidRDefault="00D9007F">
            <w:pPr>
              <w:jc w:val="center"/>
            </w:pPr>
            <w:r>
              <w:t>782</w:t>
            </w:r>
          </w:p>
        </w:tc>
      </w:tr>
    </w:tbl>
    <w:p w:rsidR="00D9007F" w:rsidRDefault="00D9007F"/>
    <w:sectPr w:rsidR="00D9007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3D2C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17E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2B35"/>
    <w:rsid w:val="007B5622"/>
    <w:rsid w:val="007C4D43"/>
    <w:rsid w:val="007E7965"/>
    <w:rsid w:val="00806306"/>
    <w:rsid w:val="0081324A"/>
    <w:rsid w:val="008448FF"/>
    <w:rsid w:val="0085276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007F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1</cp:lastModifiedBy>
  <cp:revision>2</cp:revision>
  <dcterms:created xsi:type="dcterms:W3CDTF">2023-09-07T06:53:00Z</dcterms:created>
  <dcterms:modified xsi:type="dcterms:W3CDTF">2023-09-07T06:53:00Z</dcterms:modified>
</cp:coreProperties>
</file>