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8" w:rsidRDefault="00875BF2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6</w:t>
      </w:r>
    </w:p>
    <w:p w:rsidR="00696743" w:rsidRDefault="00696743" w:rsidP="00696743">
      <w:pPr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696743" w:rsidRPr="00696743" w:rsidRDefault="00696743" w:rsidP="00696743">
      <w:pPr>
        <w:ind w:firstLine="709"/>
        <w:jc w:val="center"/>
        <w:rPr>
          <w:rFonts w:eastAsia="Calibri"/>
          <w:b/>
          <w:sz w:val="28"/>
          <w:szCs w:val="28"/>
        </w:rPr>
      </w:pPr>
      <w:r w:rsidRPr="00696743">
        <w:rPr>
          <w:rFonts w:eastAsia="Times New Roman"/>
          <w:b/>
          <w:sz w:val="28"/>
          <w:szCs w:val="28"/>
          <w:lang w:eastAsia="en-US"/>
        </w:rPr>
        <w:t>Рекомендации</w:t>
      </w:r>
      <w:r w:rsidRPr="00696743">
        <w:rPr>
          <w:rFonts w:eastAsia="Times New Roman"/>
          <w:b/>
          <w:spacing w:val="32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по</w:t>
      </w:r>
      <w:r w:rsidRPr="00696743">
        <w:rPr>
          <w:rFonts w:eastAsia="Times New Roman"/>
          <w:b/>
          <w:spacing w:val="33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техническому</w:t>
      </w:r>
      <w:r w:rsidRPr="00696743">
        <w:rPr>
          <w:rFonts w:eastAsia="Times New Roman"/>
          <w:b/>
          <w:spacing w:val="32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обеспечению</w:t>
      </w:r>
      <w:r w:rsidRPr="00696743">
        <w:rPr>
          <w:rFonts w:eastAsia="Times New Roman"/>
          <w:b/>
          <w:spacing w:val="31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организации</w:t>
      </w:r>
      <w:r w:rsidRPr="00696743">
        <w:rPr>
          <w:rFonts w:eastAsia="Times New Roman"/>
          <w:b/>
          <w:spacing w:val="-67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и</w:t>
      </w:r>
      <w:r w:rsidRPr="00696743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проведения</w:t>
      </w:r>
      <w:r w:rsidRPr="00696743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итогового</w:t>
      </w:r>
      <w:r w:rsidRPr="00696743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сочинения</w:t>
      </w:r>
      <w:r w:rsidRPr="00696743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696743">
        <w:rPr>
          <w:rFonts w:eastAsia="Times New Roman"/>
          <w:b/>
          <w:sz w:val="28"/>
          <w:szCs w:val="28"/>
          <w:lang w:eastAsia="en-US"/>
        </w:rPr>
        <w:t>(изложения)</w:t>
      </w:r>
    </w:p>
    <w:p w:rsidR="00875BF2" w:rsidRDefault="00875BF2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9F2C07" w:rsidRPr="00696743" w:rsidRDefault="009F2C07" w:rsidP="009F2C07">
      <w:pPr>
        <w:ind w:firstLine="709"/>
        <w:jc w:val="both"/>
        <w:rPr>
          <w:rFonts w:eastAsia="Calibri"/>
          <w:sz w:val="26"/>
          <w:szCs w:val="26"/>
        </w:rPr>
      </w:pPr>
      <w:r w:rsidRPr="00696743">
        <w:rPr>
          <w:rFonts w:eastAsia="Calibri"/>
          <w:sz w:val="26"/>
          <w:szCs w:val="26"/>
        </w:rPr>
        <w:t>Настоящие рекомендации по техническому обеспечению подготовки и проведения итогового сочинения (изложения) содержат описание:</w:t>
      </w:r>
    </w:p>
    <w:p w:rsidR="009F2C07" w:rsidRPr="00696743" w:rsidRDefault="009F2C07" w:rsidP="00A22DBD">
      <w:pPr>
        <w:ind w:firstLine="709"/>
        <w:jc w:val="both"/>
        <w:rPr>
          <w:rFonts w:eastAsia="Calibri"/>
          <w:sz w:val="26"/>
          <w:szCs w:val="26"/>
        </w:rPr>
      </w:pPr>
      <w:r w:rsidRPr="00696743">
        <w:rPr>
          <w:rFonts w:eastAsia="Calibri"/>
          <w:sz w:val="26"/>
          <w:szCs w:val="26"/>
        </w:rPr>
        <w:t>требований</w:t>
      </w:r>
      <w:r w:rsidRPr="00696743">
        <w:rPr>
          <w:rFonts w:eastAsia="Calibri"/>
          <w:sz w:val="26"/>
          <w:szCs w:val="26"/>
        </w:rPr>
        <w:tab/>
        <w:t>к программно-аппаратно</w:t>
      </w:r>
      <w:r w:rsidR="00A22DBD">
        <w:rPr>
          <w:rFonts w:eastAsia="Calibri"/>
          <w:sz w:val="26"/>
          <w:szCs w:val="26"/>
        </w:rPr>
        <w:t>му</w:t>
      </w:r>
      <w:r w:rsidR="00A22DBD">
        <w:rPr>
          <w:rFonts w:eastAsia="Calibri"/>
          <w:sz w:val="26"/>
          <w:szCs w:val="26"/>
        </w:rPr>
        <w:tab/>
        <w:t>обеспечению на</w:t>
      </w:r>
      <w:r w:rsidR="00A22DBD">
        <w:rPr>
          <w:rFonts w:eastAsia="Calibri"/>
          <w:sz w:val="26"/>
          <w:szCs w:val="26"/>
        </w:rPr>
        <w:tab/>
        <w:t>региональном, муниципальном</w:t>
      </w:r>
      <w:r w:rsidRPr="00696743">
        <w:rPr>
          <w:rFonts w:eastAsia="Calibri"/>
          <w:sz w:val="26"/>
          <w:szCs w:val="26"/>
        </w:rPr>
        <w:t xml:space="preserve"> уровнях и на уровне образовательных организаций;</w:t>
      </w:r>
    </w:p>
    <w:p w:rsidR="009F2C07" w:rsidRPr="00696743" w:rsidRDefault="009F2C07" w:rsidP="009F2C07">
      <w:pPr>
        <w:ind w:firstLine="709"/>
        <w:jc w:val="both"/>
        <w:rPr>
          <w:rFonts w:eastAsia="Calibri"/>
          <w:sz w:val="26"/>
          <w:szCs w:val="26"/>
        </w:rPr>
      </w:pPr>
      <w:r w:rsidRPr="00696743">
        <w:rPr>
          <w:rFonts w:eastAsia="Calibri"/>
          <w:sz w:val="26"/>
          <w:szCs w:val="26"/>
        </w:rPr>
        <w:t>архитектуры и состава программного обеспечения на региональном, муниципальном уровнях и на уровне образовательных организаций;</w:t>
      </w:r>
    </w:p>
    <w:p w:rsidR="009F2C07" w:rsidRPr="00696743" w:rsidRDefault="009F2C07" w:rsidP="009F2C07">
      <w:pPr>
        <w:ind w:firstLine="709"/>
        <w:jc w:val="both"/>
        <w:rPr>
          <w:rFonts w:eastAsia="Calibri"/>
          <w:sz w:val="26"/>
          <w:szCs w:val="26"/>
        </w:rPr>
      </w:pPr>
      <w:r w:rsidRPr="00696743">
        <w:rPr>
          <w:rFonts w:eastAsia="Calibri"/>
          <w:sz w:val="26"/>
          <w:szCs w:val="26"/>
        </w:rPr>
        <w:t>материально-технического оснащения на региональном, муниципальном</w:t>
      </w:r>
      <w:r w:rsidRPr="00696743">
        <w:rPr>
          <w:rFonts w:eastAsia="Calibri"/>
          <w:sz w:val="26"/>
          <w:szCs w:val="26"/>
        </w:rPr>
        <w:tab/>
        <w:t>уровнях и уровне образовательных организаций.</w:t>
      </w:r>
    </w:p>
    <w:p w:rsidR="00875BF2" w:rsidRPr="00696743" w:rsidRDefault="009F2C07" w:rsidP="009F2C07">
      <w:pPr>
        <w:ind w:firstLine="709"/>
        <w:jc w:val="both"/>
        <w:rPr>
          <w:rFonts w:eastAsia="Calibri"/>
          <w:sz w:val="26"/>
          <w:szCs w:val="26"/>
        </w:rPr>
      </w:pPr>
      <w:r w:rsidRPr="00696743">
        <w:rPr>
          <w:rFonts w:eastAsia="Calibri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p w:rsidR="009F2C07" w:rsidRDefault="009F2C07" w:rsidP="009F2C07">
      <w:pPr>
        <w:spacing w:before="70"/>
        <w:ind w:left="114"/>
        <w:rPr>
          <w:b/>
          <w:sz w:val="25"/>
        </w:rPr>
      </w:pPr>
      <w:r>
        <w:rPr>
          <w:b/>
          <w:sz w:val="25"/>
        </w:rPr>
        <w:t>1.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Архитектура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состав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программного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обеспечения</w:t>
      </w:r>
    </w:p>
    <w:p w:rsidR="009F2C07" w:rsidRDefault="009F2C07" w:rsidP="009F2C07">
      <w:pPr>
        <w:pStyle w:val="ac"/>
        <w:spacing w:before="1"/>
        <w:ind w:left="0" w:firstLine="0"/>
        <w:jc w:val="left"/>
        <w:rPr>
          <w:b/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 wp14:anchorId="5D1FD7A5" wp14:editId="29A0AA5D">
            <wp:simplePos x="0" y="0"/>
            <wp:positionH relativeFrom="page">
              <wp:posOffset>2051685</wp:posOffset>
            </wp:positionH>
            <wp:positionV relativeFrom="paragraph">
              <wp:posOffset>164454</wp:posOffset>
            </wp:positionV>
            <wp:extent cx="3390629" cy="6006084"/>
            <wp:effectExtent l="0" t="0" r="0" b="0"/>
            <wp:wrapTopAndBottom/>
            <wp:docPr id="10" name="image3.jpeg" descr="C:\Users\ekaselez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629" cy="6006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2C07" w:rsidRDefault="009F2C07" w:rsidP="009F2C07">
      <w:pPr>
        <w:ind w:left="363" w:right="543"/>
        <w:jc w:val="center"/>
        <w:rPr>
          <w:i/>
          <w:sz w:val="20"/>
        </w:rPr>
      </w:pPr>
      <w:r>
        <w:rPr>
          <w:i/>
          <w:sz w:val="20"/>
        </w:rPr>
        <w:t>Рисунок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Архитектура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состав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</w:p>
    <w:p w:rsidR="009F2C07" w:rsidRDefault="009F2C07" w:rsidP="009F2C07">
      <w:pPr>
        <w:pStyle w:val="ac"/>
        <w:ind w:left="114" w:right="296"/>
      </w:pPr>
      <w:r>
        <w:lastRenderedPageBreak/>
        <w:t>Схема</w:t>
      </w:r>
      <w:r>
        <w:rPr>
          <w:spacing w:val="1"/>
        </w:rPr>
        <w:t xml:space="preserve"> </w:t>
      </w:r>
      <w:r>
        <w:t>ПО,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(изложения),</w:t>
      </w:r>
      <w:r>
        <w:rPr>
          <w:spacing w:val="1"/>
        </w:rPr>
        <w:t xml:space="preserve"> </w:t>
      </w:r>
      <w:r>
        <w:t>приведена на рисунке (см. Рисунок 1). На схеме приведены только новые или значительно</w:t>
      </w:r>
      <w:r>
        <w:rPr>
          <w:spacing w:val="1"/>
        </w:rPr>
        <w:t xml:space="preserve"> </w:t>
      </w:r>
      <w:r>
        <w:t>модернизированные</w:t>
      </w:r>
      <w:r>
        <w:rPr>
          <w:spacing w:val="1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сравнению</w:t>
      </w:r>
      <w:r>
        <w:rPr>
          <w:spacing w:val="65"/>
        </w:rPr>
        <w:t xml:space="preserve"> </w:t>
      </w:r>
      <w:r>
        <w:t>со</w:t>
      </w:r>
      <w:r>
        <w:rPr>
          <w:spacing w:val="65"/>
        </w:rPr>
        <w:t xml:space="preserve"> </w:t>
      </w:r>
      <w:r>
        <w:t>стандартной</w:t>
      </w:r>
      <w:r>
        <w:rPr>
          <w:spacing w:val="65"/>
        </w:rPr>
        <w:t xml:space="preserve"> </w:t>
      </w:r>
      <w:r>
        <w:t>технологией</w:t>
      </w:r>
      <w:r>
        <w:rPr>
          <w:spacing w:val="65"/>
        </w:rPr>
        <w:t xml:space="preserve"> </w:t>
      </w:r>
      <w:r>
        <w:t>проведения</w:t>
      </w:r>
      <w:r>
        <w:rPr>
          <w:spacing w:val="65"/>
        </w:rPr>
        <w:t xml:space="preserve"> </w:t>
      </w:r>
      <w:r>
        <w:t>ЕГЭ</w:t>
      </w:r>
      <w:r>
        <w:rPr>
          <w:spacing w:val="65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подсистемы.</w:t>
      </w:r>
    </w:p>
    <w:p w:rsidR="009F2C07" w:rsidRPr="009F2C07" w:rsidRDefault="009F2C07" w:rsidP="009F2C07">
      <w:pPr>
        <w:adjustRightInd/>
        <w:spacing w:before="70"/>
        <w:ind w:left="3969" w:hanging="3050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F2C07">
        <w:rPr>
          <w:rFonts w:eastAsia="Times New Roman"/>
          <w:b/>
          <w:bCs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техническому</w:t>
      </w:r>
      <w:r w:rsidRPr="009F2C07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программному</w:t>
      </w:r>
      <w:r w:rsidRPr="009F2C07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оснащению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рабочих</w:t>
      </w:r>
      <w:r w:rsidRPr="009F2C07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станций</w:t>
      </w:r>
      <w:r w:rsidRPr="009F2C07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>
        <w:rPr>
          <w:rFonts w:eastAsia="Times New Roman"/>
          <w:b/>
          <w:bCs/>
          <w:spacing w:val="-62"/>
          <w:sz w:val="26"/>
          <w:szCs w:val="26"/>
          <w:lang w:eastAsia="en-US"/>
        </w:rPr>
        <w:t>Р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егиональный</w:t>
      </w:r>
      <w:r w:rsidRPr="009F2C07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уровень</w:t>
      </w:r>
    </w:p>
    <w:p w:rsidR="009F2C07" w:rsidRPr="009F2C07" w:rsidRDefault="009F2C07" w:rsidP="009F2C07">
      <w:pPr>
        <w:tabs>
          <w:tab w:val="left" w:pos="1206"/>
          <w:tab w:val="left" w:pos="2319"/>
          <w:tab w:val="left" w:pos="2665"/>
          <w:tab w:val="left" w:pos="4044"/>
          <w:tab w:val="left" w:pos="5471"/>
          <w:tab w:val="left" w:pos="5814"/>
          <w:tab w:val="left" w:pos="7656"/>
          <w:tab w:val="left" w:pos="8716"/>
          <w:tab w:val="left" w:pos="9745"/>
        </w:tabs>
        <w:adjustRightInd/>
        <w:spacing w:line="237" w:lineRule="auto"/>
        <w:ind w:left="114" w:right="266" w:firstLine="708"/>
        <w:rPr>
          <w:rFonts w:eastAsia="Times New Roman"/>
          <w:sz w:val="25"/>
          <w:szCs w:val="22"/>
          <w:lang w:eastAsia="en-US"/>
        </w:rPr>
      </w:pPr>
      <w:r w:rsidRPr="009F2C07">
        <w:rPr>
          <w:rFonts w:eastAsia="Times New Roman"/>
          <w:sz w:val="25"/>
          <w:szCs w:val="22"/>
          <w:lang w:eastAsia="en-US"/>
        </w:rPr>
        <w:t>В</w:t>
      </w:r>
      <w:r w:rsidRPr="009F2C07">
        <w:rPr>
          <w:rFonts w:eastAsia="Times New Roman"/>
          <w:sz w:val="25"/>
          <w:szCs w:val="22"/>
          <w:lang w:eastAsia="en-US"/>
        </w:rPr>
        <w:tab/>
        <w:t>Таблице</w:t>
      </w:r>
      <w:r w:rsidRPr="009F2C07">
        <w:rPr>
          <w:rFonts w:eastAsia="Times New Roman"/>
          <w:sz w:val="25"/>
          <w:szCs w:val="22"/>
          <w:lang w:eastAsia="en-US"/>
        </w:rPr>
        <w:tab/>
        <w:t>1</w:t>
      </w:r>
      <w:r w:rsidRPr="009F2C07">
        <w:rPr>
          <w:rFonts w:eastAsia="Times New Roman"/>
          <w:sz w:val="25"/>
          <w:szCs w:val="22"/>
          <w:lang w:eastAsia="en-US"/>
        </w:rPr>
        <w:tab/>
        <w:t>приведены</w:t>
      </w:r>
      <w:r w:rsidRPr="009F2C07">
        <w:rPr>
          <w:rFonts w:eastAsia="Times New Roman"/>
          <w:sz w:val="25"/>
          <w:szCs w:val="22"/>
          <w:lang w:eastAsia="en-US"/>
        </w:rPr>
        <w:tab/>
        <w:t>требования</w:t>
      </w:r>
      <w:r w:rsidRPr="009F2C07">
        <w:rPr>
          <w:rFonts w:eastAsia="Times New Roman"/>
          <w:sz w:val="25"/>
          <w:szCs w:val="22"/>
          <w:lang w:eastAsia="en-US"/>
        </w:rPr>
        <w:tab/>
        <w:t>к</w:t>
      </w:r>
      <w:r w:rsidRPr="009F2C07">
        <w:rPr>
          <w:rFonts w:eastAsia="Times New Roman"/>
          <w:sz w:val="25"/>
          <w:szCs w:val="22"/>
          <w:lang w:eastAsia="en-US"/>
        </w:rPr>
        <w:tab/>
        <w:t>оборудованию,</w:t>
      </w:r>
      <w:r w:rsidRPr="009F2C07">
        <w:rPr>
          <w:rFonts w:eastAsia="Times New Roman"/>
          <w:sz w:val="25"/>
          <w:szCs w:val="22"/>
          <w:lang w:eastAsia="en-US"/>
        </w:rPr>
        <w:tab/>
        <w:t>которое</w:t>
      </w:r>
      <w:r w:rsidRPr="009F2C07">
        <w:rPr>
          <w:rFonts w:eastAsia="Times New Roman"/>
          <w:sz w:val="25"/>
          <w:szCs w:val="22"/>
          <w:lang w:eastAsia="en-US"/>
        </w:rPr>
        <w:tab/>
        <w:t>должно</w:t>
      </w:r>
      <w:r w:rsidRPr="009F2C07">
        <w:rPr>
          <w:rFonts w:eastAsia="Times New Roman"/>
          <w:sz w:val="25"/>
          <w:szCs w:val="22"/>
          <w:lang w:eastAsia="en-US"/>
        </w:rPr>
        <w:tab/>
      </w:r>
      <w:r w:rsidRPr="009F2C07">
        <w:rPr>
          <w:rFonts w:eastAsia="Times New Roman"/>
          <w:spacing w:val="-1"/>
          <w:sz w:val="25"/>
          <w:szCs w:val="22"/>
          <w:lang w:eastAsia="en-US"/>
        </w:rPr>
        <w:t>входить</w:t>
      </w:r>
      <w:r w:rsidRPr="009F2C07">
        <w:rPr>
          <w:rFonts w:eastAsia="Times New Roman"/>
          <w:spacing w:val="-60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в</w:t>
      </w:r>
      <w:r w:rsidRPr="009F2C07">
        <w:rPr>
          <w:rFonts w:eastAsia="Times New Roman"/>
          <w:spacing w:val="-2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состав</w:t>
      </w:r>
      <w:r w:rsidRPr="009F2C07">
        <w:rPr>
          <w:rFonts w:eastAsia="Times New Roman"/>
          <w:spacing w:val="-1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рабочей</w:t>
      </w:r>
      <w:r w:rsidRPr="009F2C07">
        <w:rPr>
          <w:rFonts w:eastAsia="Times New Roman"/>
          <w:spacing w:val="-1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станции на</w:t>
      </w:r>
      <w:r w:rsidRPr="009F2C07">
        <w:rPr>
          <w:rFonts w:eastAsia="Times New Roman"/>
          <w:spacing w:val="-1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региональном</w:t>
      </w:r>
      <w:r w:rsidRPr="009F2C07">
        <w:rPr>
          <w:rFonts w:eastAsia="Times New Roman"/>
          <w:spacing w:val="-1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sz w:val="25"/>
          <w:szCs w:val="22"/>
          <w:lang w:eastAsia="en-US"/>
        </w:rPr>
        <w:t>уровне.</w:t>
      </w:r>
    </w:p>
    <w:p w:rsidR="009F2C07" w:rsidRPr="009F2C07" w:rsidRDefault="009F2C07" w:rsidP="009F2C07">
      <w:pPr>
        <w:adjustRightInd/>
        <w:spacing w:after="8" w:line="275" w:lineRule="exact"/>
        <w:ind w:right="673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1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21"/>
      </w:tblGrid>
      <w:tr w:rsidR="009F2C07" w:rsidRPr="009F2C07" w:rsidTr="00F27515">
        <w:trPr>
          <w:trHeight w:val="299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828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2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830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A22DBD">
        <w:trPr>
          <w:trHeight w:val="1675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31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Рабочая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станция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РЦОИ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ind w:left="9" w:right="-30" w:firstLine="6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Наличие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стабильного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канала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связи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выходом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</w:t>
            </w:r>
            <w:r w:rsidRPr="009F2C07">
              <w:rPr>
                <w:rFonts w:eastAsia="Times New Roman"/>
                <w:spacing w:val="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сеть</w:t>
            </w:r>
            <w:r w:rsidRPr="009F2C07">
              <w:rPr>
                <w:rFonts w:eastAsia="Times New Roman"/>
                <w:spacing w:val="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«Интернет»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(для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станции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авторизации).</w:t>
            </w:r>
          </w:p>
          <w:p w:rsidR="009F2C07" w:rsidRPr="009F2C07" w:rsidRDefault="009F2C07" w:rsidP="009F2C07">
            <w:pPr>
              <w:tabs>
                <w:tab w:val="left" w:pos="1176"/>
                <w:tab w:val="left" w:pos="2280"/>
                <w:tab w:val="left" w:pos="3329"/>
                <w:tab w:val="left" w:pos="4222"/>
                <w:tab w:val="left" w:pos="5588"/>
              </w:tabs>
              <w:adjustRightInd/>
              <w:ind w:left="9" w:right="-15" w:firstLine="6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Рабочая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станция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должна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иметь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устройство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>резервного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копирования;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интерфейс:</w:t>
            </w:r>
            <w:r w:rsidRPr="009F2C07">
              <w:rPr>
                <w:rFonts w:eastAsia="Times New Roman"/>
                <w:spacing w:val="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2.0.</w:t>
            </w:r>
          </w:p>
          <w:p w:rsidR="009F2C07" w:rsidRPr="009F2C07" w:rsidRDefault="009F2C07" w:rsidP="009F2C07">
            <w:pPr>
              <w:adjustRightInd/>
              <w:spacing w:before="16" w:line="261" w:lineRule="auto"/>
              <w:ind w:left="9" w:right="-30" w:firstLine="6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Дополнительных</w:t>
            </w:r>
            <w:r w:rsidRPr="009F2C07">
              <w:rPr>
                <w:rFonts w:eastAsia="Times New Roman"/>
                <w:spacing w:val="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специальных</w:t>
            </w:r>
            <w:r w:rsidRPr="009F2C07">
              <w:rPr>
                <w:rFonts w:eastAsia="Times New Roman"/>
                <w:spacing w:val="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требований</w:t>
            </w:r>
            <w:r w:rsidRPr="009F2C07">
              <w:rPr>
                <w:rFonts w:eastAsia="Times New Roman"/>
                <w:spacing w:val="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крабочей</w:t>
            </w:r>
            <w:r w:rsidRPr="009F2C07">
              <w:rPr>
                <w:rFonts w:eastAsia="Times New Roman"/>
                <w:spacing w:val="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станции</w:t>
            </w:r>
            <w:r w:rsidRPr="009F2C07">
              <w:rPr>
                <w:rFonts w:eastAsia="Times New Roman"/>
                <w:spacing w:val="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предъявляется.</w:t>
            </w:r>
          </w:p>
        </w:tc>
      </w:tr>
      <w:tr w:rsidR="009F2C07" w:rsidRPr="009F2C07" w:rsidTr="00A22DBD">
        <w:trPr>
          <w:trHeight w:val="1373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31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Лазерный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принтер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69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Формат: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А4.</w:t>
            </w:r>
          </w:p>
          <w:p w:rsidR="009F2C07" w:rsidRPr="009F2C07" w:rsidRDefault="009F2C07" w:rsidP="009F2C07">
            <w:pPr>
              <w:adjustRightInd/>
              <w:ind w:left="9" w:right="-30" w:firstLine="6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Скорость черно-белой печати (обычный режим,</w:t>
            </w:r>
            <w:r w:rsidRPr="009F2C07">
              <w:rPr>
                <w:rFonts w:eastAsia="Times New Roman"/>
                <w:szCs w:val="22"/>
                <w:lang w:eastAsia="en-US"/>
              </w:rPr>
              <w:t>A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4): 30 стр./мин.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Качество черно-белой печати (режим наилучшегокачества): не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x</w:t>
            </w:r>
            <w:r w:rsidRPr="009F2C07">
              <w:rPr>
                <w:rFonts w:eastAsia="Times New Roman"/>
                <w:spacing w:val="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 точек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на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дюйм</w:t>
            </w:r>
          </w:p>
          <w:p w:rsidR="009F2C07" w:rsidRPr="009F2C07" w:rsidRDefault="009F2C07" w:rsidP="009F2C07">
            <w:pPr>
              <w:adjustRightInd/>
              <w:spacing w:before="10"/>
              <w:ind w:left="6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Технология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печати: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лазерная</w:t>
            </w:r>
          </w:p>
        </w:tc>
      </w:tr>
      <w:tr w:rsidR="009F2C07" w:rsidRPr="009F2C07" w:rsidTr="00A22DBD">
        <w:trPr>
          <w:trHeight w:val="813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31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Сканер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ind w:left="9" w:firstLine="6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Функция</w:t>
            </w:r>
            <w:r w:rsidRPr="009F2C07">
              <w:rPr>
                <w:rFonts w:eastAsia="Times New Roman"/>
                <w:spacing w:val="-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отсечения</w:t>
            </w:r>
            <w:r w:rsidRPr="009F2C07">
              <w:rPr>
                <w:rFonts w:eastAsia="Times New Roman"/>
                <w:spacing w:val="-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красного</w:t>
            </w:r>
            <w:r w:rsidRPr="009F2C07">
              <w:rPr>
                <w:rFonts w:eastAsia="Times New Roman"/>
                <w:spacing w:val="-1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цвета</w:t>
            </w:r>
            <w:r w:rsidRPr="009F2C07">
              <w:rPr>
                <w:rFonts w:eastAsia="Times New Roman"/>
                <w:szCs w:val="22"/>
                <w:lang w:eastAsia="en-US"/>
              </w:rPr>
              <w:t>TWAIN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-совместимый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сканер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Область сканирования: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</w:t>
            </w:r>
          </w:p>
          <w:p w:rsidR="009F2C07" w:rsidRPr="009F2C07" w:rsidRDefault="009F2C07" w:rsidP="009F2C07">
            <w:pPr>
              <w:adjustRightInd/>
              <w:spacing w:before="3"/>
              <w:ind w:left="6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Сканирование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разрешением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300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dpi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31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Ксерокс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6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Специальные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требования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предъявляются</w:t>
            </w:r>
          </w:p>
        </w:tc>
      </w:tr>
    </w:tbl>
    <w:p w:rsidR="009F2C07" w:rsidRPr="009F2C07" w:rsidRDefault="009F2C07" w:rsidP="009F2C07">
      <w:pPr>
        <w:adjustRightInd/>
        <w:spacing w:before="2"/>
        <w:rPr>
          <w:rFonts w:eastAsia="Times New Roman"/>
          <w:i/>
          <w:sz w:val="25"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right="298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2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7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69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аппаратному</w:t>
      </w:r>
      <w:r w:rsidRPr="009F2C07">
        <w:rPr>
          <w:rFonts w:eastAsia="Times New Roman"/>
          <w:spacing w:val="6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обеспечению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региональном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уровне.</w:t>
      </w:r>
    </w:p>
    <w:p w:rsidR="009F2C07" w:rsidRPr="009F2C07" w:rsidRDefault="009F2C07" w:rsidP="009F2C07">
      <w:pPr>
        <w:adjustRightInd/>
        <w:spacing w:after="8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4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2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21"/>
      </w:tblGrid>
      <w:tr w:rsidR="009F2C07" w:rsidRPr="009F2C07" w:rsidTr="00F27515">
        <w:trPr>
          <w:trHeight w:val="301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3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2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3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Центральный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процессор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07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Рекомендуется</w:t>
            </w:r>
            <w:r w:rsidRPr="009F2C07">
              <w:rPr>
                <w:rFonts w:eastAsia="Times New Roman"/>
                <w:spacing w:val="3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Intel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Pentium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</w:t>
            </w:r>
            <w:r w:rsidRPr="009F2C07">
              <w:rPr>
                <w:rFonts w:eastAsia="Times New Roman"/>
                <w:spacing w:val="3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2,4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ГГц,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но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рекомендуемого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установленной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ОС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Оперативная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память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Рекомендуемая: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  <w:p w:rsidR="009F2C07" w:rsidRPr="009F2C07" w:rsidRDefault="009F2C07" w:rsidP="009F2C07">
            <w:pPr>
              <w:adjustRightInd/>
              <w:spacing w:before="15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Минимальная: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Дисковая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подсистема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SATA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</w:t>
            </w:r>
            <w:r w:rsidRPr="009F2C07">
              <w:rPr>
                <w:rFonts w:eastAsia="Times New Roman"/>
                <w:szCs w:val="22"/>
                <w:lang w:eastAsia="en-US"/>
              </w:rPr>
              <w:t>IDE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),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свободного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места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10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19" w:right="1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Внешниеинтерфейсы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 накопители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125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Устройство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резервного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копирования: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ATAPI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CD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</w:t>
            </w:r>
            <w:r w:rsidRPr="009F2C07">
              <w:rPr>
                <w:rFonts w:eastAsia="Times New Roman"/>
                <w:szCs w:val="22"/>
                <w:lang w:eastAsia="en-US"/>
              </w:rPr>
              <w:t>RW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интерфейс: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</w:t>
            </w:r>
          </w:p>
        </w:tc>
      </w:tr>
      <w:tr w:rsidR="009F2C07" w:rsidRPr="009F2C07" w:rsidTr="00A22DBD">
        <w:trPr>
          <w:trHeight w:val="3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Видеоадаптер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3" w:line="247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Встроен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чипсет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материнской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платы,производительность</w:t>
            </w:r>
            <w:r w:rsidRPr="009F2C07">
              <w:rPr>
                <w:rFonts w:eastAsia="Times New Roman"/>
                <w:spacing w:val="3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рекомендуемой</w:t>
            </w:r>
            <w:r w:rsidRPr="009F2C07">
              <w:rPr>
                <w:rFonts w:eastAsia="Times New Roman"/>
                <w:spacing w:val="3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установленной ОС</w:t>
            </w:r>
          </w:p>
        </w:tc>
      </w:tr>
      <w:tr w:rsidR="009F2C07" w:rsidRPr="009F2C07" w:rsidTr="00F27515">
        <w:trPr>
          <w:trHeight w:val="2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Клавиатура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Мышь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Монитор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241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SVGA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разрешение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1024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px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горизонтали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Рекомендуемое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разрешение: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1280</w:t>
            </w:r>
            <w:r w:rsidRPr="009F2C07">
              <w:rPr>
                <w:rFonts w:eastAsia="Times New Roman"/>
                <w:szCs w:val="22"/>
                <w:lang w:eastAsia="en-US"/>
              </w:rPr>
              <w:t>x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1024</w:t>
            </w:r>
          </w:p>
        </w:tc>
      </w:tr>
      <w:tr w:rsidR="009F2C07" w:rsidRPr="009F2C07" w:rsidTr="00F27515">
        <w:trPr>
          <w:trHeight w:val="2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Сетевая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плата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Ethernet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10/100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</w:t>
            </w:r>
          </w:p>
        </w:tc>
      </w:tr>
    </w:tbl>
    <w:p w:rsidR="009F2C07" w:rsidRPr="009F2C07" w:rsidRDefault="009F2C07" w:rsidP="009F2C07">
      <w:pPr>
        <w:adjustRightInd/>
        <w:spacing w:before="63"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3</w:t>
      </w:r>
      <w:r w:rsidRPr="009F2C07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38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конфигурации</w:t>
      </w:r>
      <w:r w:rsidRPr="009F2C07">
        <w:rPr>
          <w:rFonts w:eastAsia="Times New Roman"/>
          <w:spacing w:val="3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программного</w:t>
      </w:r>
      <w:r w:rsidRPr="009F2C07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обеспечения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региональном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уровне.</w:t>
      </w:r>
    </w:p>
    <w:p w:rsidR="009F2C07" w:rsidRPr="009F2C07" w:rsidRDefault="009F2C07" w:rsidP="009F2C07">
      <w:pPr>
        <w:adjustRightInd/>
        <w:spacing w:after="8" w:line="287" w:lineRule="exact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3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364"/>
      </w:tblGrid>
      <w:tr w:rsidR="009F2C07" w:rsidRPr="009F2C07" w:rsidTr="00F27515">
        <w:trPr>
          <w:trHeight w:val="299"/>
        </w:trPr>
        <w:tc>
          <w:tcPr>
            <w:tcW w:w="28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73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5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90" w:lineRule="exact"/>
              <w:ind w:left="119" w:right="403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Серверная</w:t>
            </w:r>
            <w:r w:rsidRPr="009F2C07">
              <w:rPr>
                <w:rFonts w:eastAsia="Times New Roman"/>
                <w:spacing w:val="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>операционная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система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Серверная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ОС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семейства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Windows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Server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2008</w:t>
            </w:r>
          </w:p>
        </w:tc>
      </w:tr>
      <w:tr w:rsidR="009F2C07" w:rsidRPr="00A22DBD" w:rsidTr="00F27515">
        <w:trPr>
          <w:trHeight w:val="5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lastRenderedPageBreak/>
              <w:t>СУБД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22" w:right="376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СУБД «SQL Server 2008 R2» с пакетом обновления 3 (SP3) - «SQL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Server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2014»</w:t>
            </w:r>
          </w:p>
        </w:tc>
      </w:tr>
      <w:tr w:rsidR="009F2C07" w:rsidRPr="009F2C07" w:rsidTr="00F27515">
        <w:trPr>
          <w:trHeight w:val="29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Операционная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система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Windows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7  и</w:t>
            </w:r>
            <w:r w:rsidRPr="009F2C07">
              <w:rPr>
                <w:rFonts w:eastAsia="Times New Roman"/>
                <w:spacing w:val="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2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Дополнительное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.NET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Framework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3.5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156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Интернет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Любой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из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браузеров:</w:t>
            </w:r>
          </w:p>
          <w:p w:rsidR="009F2C07" w:rsidRPr="009F2C07" w:rsidRDefault="009F2C07" w:rsidP="009F2C07">
            <w:pPr>
              <w:numPr>
                <w:ilvl w:val="0"/>
                <w:numId w:val="36"/>
              </w:numPr>
              <w:tabs>
                <w:tab w:val="left" w:pos="843"/>
              </w:tabs>
              <w:adjustRightInd/>
              <w:spacing w:before="1" w:line="318" w:lineRule="exact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Mozilla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Firefox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3,</w:t>
            </w:r>
          </w:p>
          <w:p w:rsidR="009F2C07" w:rsidRPr="009F2C07" w:rsidRDefault="009F2C07" w:rsidP="009F2C07">
            <w:pPr>
              <w:numPr>
                <w:ilvl w:val="0"/>
                <w:numId w:val="36"/>
              </w:numPr>
              <w:tabs>
                <w:tab w:val="left" w:pos="843"/>
              </w:tabs>
              <w:adjustRightInd/>
              <w:spacing w:line="317" w:lineRule="exact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Google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Chrome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 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18,</w:t>
            </w:r>
          </w:p>
          <w:p w:rsidR="009F2C07" w:rsidRPr="009F2C07" w:rsidRDefault="009F2C07" w:rsidP="009F2C07">
            <w:pPr>
              <w:numPr>
                <w:ilvl w:val="0"/>
                <w:numId w:val="36"/>
              </w:numPr>
              <w:tabs>
                <w:tab w:val="left" w:pos="843"/>
              </w:tabs>
              <w:adjustRightInd/>
              <w:spacing w:line="313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Opera,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12,</w:t>
            </w:r>
          </w:p>
          <w:p w:rsidR="009F2C07" w:rsidRPr="009F2C07" w:rsidRDefault="009F2C07" w:rsidP="009F2C07">
            <w:pPr>
              <w:numPr>
                <w:ilvl w:val="0"/>
                <w:numId w:val="36"/>
              </w:numPr>
              <w:tabs>
                <w:tab w:val="left" w:pos="843"/>
              </w:tabs>
              <w:adjustRightInd/>
              <w:spacing w:line="314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Internet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Explorer,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</w:p>
        </w:tc>
      </w:tr>
      <w:tr w:rsidR="009F2C07" w:rsidRPr="009F2C07" w:rsidTr="00F27515">
        <w:trPr>
          <w:trHeight w:val="5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для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сканирования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 w:line="247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Специализированное</w:t>
            </w:r>
            <w:r w:rsidRPr="009F2C07">
              <w:rPr>
                <w:rFonts w:eastAsia="Times New Roman"/>
                <w:spacing w:val="5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ПО,</w:t>
            </w:r>
            <w:r w:rsidRPr="009F2C07">
              <w:rPr>
                <w:rFonts w:eastAsia="Times New Roman"/>
                <w:spacing w:val="49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обеспечивающее</w:t>
            </w:r>
            <w:r w:rsidRPr="009F2C07">
              <w:rPr>
                <w:rFonts w:eastAsia="Times New Roman"/>
                <w:spacing w:val="5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сканирование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бланков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итоговых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сочинений</w:t>
            </w:r>
          </w:p>
        </w:tc>
      </w:tr>
      <w:tr w:rsidR="009F2C07" w:rsidRPr="009F2C07" w:rsidTr="00F27515">
        <w:trPr>
          <w:trHeight w:val="59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для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распознавания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3" w:line="249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Специализированное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ПО, обеспечивающее распознавание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изображений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бланков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итоговых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сочинений</w:t>
            </w:r>
          </w:p>
        </w:tc>
      </w:tr>
      <w:tr w:rsidR="009F2C07" w:rsidRPr="009F2C07" w:rsidTr="00A22DBD">
        <w:trPr>
          <w:trHeight w:val="603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для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верификации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3" w:line="249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Специализированное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проверки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коррекциирезультатов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распознавания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изображений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бланков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итоговых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сочинений</w:t>
            </w:r>
          </w:p>
        </w:tc>
      </w:tr>
    </w:tbl>
    <w:p w:rsidR="009F2C07" w:rsidRPr="009F2C07" w:rsidRDefault="009F2C07" w:rsidP="009F2C07">
      <w:pPr>
        <w:adjustRightInd/>
        <w:spacing w:before="6"/>
        <w:rPr>
          <w:rFonts w:eastAsia="Times New Roman"/>
          <w:i/>
          <w:sz w:val="27"/>
          <w:szCs w:val="26"/>
          <w:lang w:eastAsia="en-US"/>
        </w:rPr>
      </w:pPr>
    </w:p>
    <w:p w:rsidR="009F2C07" w:rsidRPr="009F2C07" w:rsidRDefault="009F2C07" w:rsidP="009F2C07">
      <w:pPr>
        <w:adjustRightInd/>
        <w:ind w:left="365" w:right="543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F2C07">
        <w:rPr>
          <w:rFonts w:eastAsia="Times New Roman"/>
          <w:b/>
          <w:bCs/>
          <w:sz w:val="26"/>
          <w:szCs w:val="26"/>
          <w:lang w:eastAsia="en-US"/>
        </w:rPr>
        <w:t>Муниципальный</w:t>
      </w:r>
      <w:r w:rsidRPr="009F2C07">
        <w:rPr>
          <w:rFonts w:eastAsia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уровень</w:t>
      </w:r>
    </w:p>
    <w:p w:rsidR="009F2C07" w:rsidRPr="009F2C07" w:rsidRDefault="009F2C07" w:rsidP="009F2C07">
      <w:pPr>
        <w:adjustRightInd/>
        <w:spacing w:before="5"/>
        <w:rPr>
          <w:rFonts w:eastAsia="Times New Roman"/>
          <w:b/>
          <w:sz w:val="23"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4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оборудованию,</w:t>
      </w:r>
      <w:r w:rsidRPr="009F2C07">
        <w:rPr>
          <w:rFonts w:eastAsia="Times New Roman"/>
          <w:spacing w:val="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которое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должно</w:t>
      </w:r>
      <w:r w:rsidRPr="009F2C07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входить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состав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муниципальном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</w:t>
      </w:r>
    </w:p>
    <w:p w:rsidR="009F2C07" w:rsidRPr="009F2C07" w:rsidRDefault="009F2C07" w:rsidP="009F2C07">
      <w:pPr>
        <w:adjustRightInd/>
        <w:spacing w:after="8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4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45"/>
      </w:tblGrid>
      <w:tr w:rsidR="009F2C07" w:rsidRPr="009F2C07" w:rsidTr="00F27515">
        <w:trPr>
          <w:trHeight w:val="299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1716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ind w:left="119" w:right="894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Рабочая станция на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муниципальном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уровне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 w:line="275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Наличие</w:t>
            </w:r>
            <w:r w:rsidRPr="009F2C07">
              <w:rPr>
                <w:rFonts w:eastAsia="Times New Roman"/>
                <w:spacing w:val="4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стабильного</w:t>
            </w:r>
            <w:r w:rsidRPr="009F2C07">
              <w:rPr>
                <w:rFonts w:eastAsia="Times New Roman"/>
                <w:spacing w:val="4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канала</w:t>
            </w:r>
            <w:r w:rsidRPr="009F2C07">
              <w:rPr>
                <w:rFonts w:eastAsia="Times New Roman"/>
                <w:spacing w:val="10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связи</w:t>
            </w:r>
            <w:r w:rsidRPr="009F2C07">
              <w:rPr>
                <w:rFonts w:eastAsia="Times New Roman"/>
                <w:spacing w:val="11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</w:t>
            </w:r>
            <w:r w:rsidRPr="009F2C07">
              <w:rPr>
                <w:rFonts w:eastAsia="Times New Roman"/>
                <w:spacing w:val="10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выходом</w:t>
            </w:r>
            <w:r w:rsidRPr="009F2C07">
              <w:rPr>
                <w:rFonts w:eastAsia="Times New Roman"/>
                <w:spacing w:val="10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сеть</w:t>
            </w:r>
          </w:p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w w:val="95"/>
                <w:szCs w:val="22"/>
                <w:lang w:val="ru-RU" w:eastAsia="en-US"/>
              </w:rPr>
              <w:t>«Интернет»</w:t>
            </w:r>
            <w:r w:rsidRPr="009F2C07">
              <w:rPr>
                <w:rFonts w:eastAsia="Times New Roman"/>
                <w:spacing w:val="-7"/>
                <w:w w:val="9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w w:val="95"/>
                <w:szCs w:val="22"/>
                <w:lang w:val="ru-RU" w:eastAsia="en-US"/>
              </w:rPr>
              <w:t>(кроме</w:t>
            </w:r>
            <w:r w:rsidRPr="009F2C07">
              <w:rPr>
                <w:rFonts w:eastAsia="Times New Roman"/>
                <w:spacing w:val="-4"/>
                <w:w w:val="9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w w:val="95"/>
                <w:szCs w:val="22"/>
                <w:lang w:val="ru-RU" w:eastAsia="en-US"/>
              </w:rPr>
              <w:t>станции</w:t>
            </w:r>
            <w:r w:rsidRPr="009F2C07">
              <w:rPr>
                <w:rFonts w:eastAsia="Times New Roman"/>
                <w:spacing w:val="-3"/>
                <w:w w:val="9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w w:val="95"/>
                <w:szCs w:val="22"/>
                <w:lang w:val="ru-RU" w:eastAsia="en-US"/>
              </w:rPr>
              <w:t>обработки</w:t>
            </w:r>
            <w:r w:rsidRPr="009F2C07">
              <w:rPr>
                <w:rFonts w:eastAsia="Times New Roman"/>
                <w:spacing w:val="-4"/>
                <w:w w:val="9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w w:val="95"/>
                <w:szCs w:val="22"/>
                <w:lang w:val="ru-RU" w:eastAsia="en-US"/>
              </w:rPr>
              <w:t>бланков).</w:t>
            </w:r>
          </w:p>
          <w:p w:rsidR="009F2C07" w:rsidRPr="009F2C07" w:rsidRDefault="009F2C07" w:rsidP="009F2C07">
            <w:pPr>
              <w:adjustRightInd/>
              <w:ind w:left="122" w:right="1097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Рабочая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станция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должна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иметь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устройстворезервного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копирования;</w:t>
            </w:r>
            <w:r w:rsidRPr="009F2C07">
              <w:rPr>
                <w:rFonts w:eastAsia="Times New Roman"/>
                <w:spacing w:val="5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5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интерфейс:</w:t>
            </w:r>
            <w:r w:rsidRPr="009F2C07">
              <w:rPr>
                <w:rFonts w:eastAsia="Times New Roman"/>
                <w:spacing w:val="5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2.0.</w:t>
            </w:r>
          </w:p>
          <w:p w:rsidR="009F2C07" w:rsidRPr="009F2C07" w:rsidRDefault="009F2C07" w:rsidP="009F2C07">
            <w:pPr>
              <w:adjustRightInd/>
              <w:spacing w:line="300" w:lineRule="atLeast"/>
              <w:ind w:left="122" w:right="13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Дополнительных</w:t>
            </w:r>
            <w:r w:rsidRPr="009F2C07">
              <w:rPr>
                <w:rFonts w:eastAsia="Times New Roman"/>
                <w:spacing w:val="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специальных</w:t>
            </w:r>
            <w:r w:rsidRPr="009F2C07">
              <w:rPr>
                <w:rFonts w:eastAsia="Times New Roman"/>
                <w:spacing w:val="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требований</w:t>
            </w:r>
            <w:r w:rsidRPr="009F2C07">
              <w:rPr>
                <w:rFonts w:eastAsia="Times New Roman"/>
                <w:spacing w:val="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</w:t>
            </w:r>
            <w:r w:rsidRPr="009F2C07">
              <w:rPr>
                <w:rFonts w:eastAsia="Times New Roman"/>
                <w:spacing w:val="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рабочейстанции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предъявляется</w:t>
            </w:r>
          </w:p>
        </w:tc>
      </w:tr>
      <w:tr w:rsidR="009F2C07" w:rsidRPr="009F2C07" w:rsidTr="00F27515">
        <w:trPr>
          <w:trHeight w:val="1792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Лазерный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принтер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Формат: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А4.</w:t>
            </w:r>
          </w:p>
          <w:p w:rsidR="009F2C07" w:rsidRPr="009F2C07" w:rsidRDefault="009F2C07" w:rsidP="009F2C07">
            <w:pPr>
              <w:adjustRightInd/>
              <w:ind w:left="122" w:right="864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Скорость</w:t>
            </w:r>
            <w:r w:rsidRPr="009F2C07">
              <w:rPr>
                <w:rFonts w:eastAsia="Times New Roman"/>
                <w:spacing w:val="1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черно-белой</w:t>
            </w:r>
            <w:r w:rsidRPr="009F2C07">
              <w:rPr>
                <w:rFonts w:eastAsia="Times New Roman"/>
                <w:spacing w:val="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печати</w:t>
            </w:r>
            <w:r w:rsidRPr="009F2C07">
              <w:rPr>
                <w:rFonts w:eastAsia="Times New Roman"/>
                <w:spacing w:val="1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(обычный</w:t>
            </w:r>
            <w:r w:rsidRPr="009F2C07">
              <w:rPr>
                <w:rFonts w:eastAsia="Times New Roman"/>
                <w:spacing w:val="1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режим,</w:t>
            </w:r>
            <w:r w:rsidRPr="009F2C07">
              <w:rPr>
                <w:rFonts w:eastAsia="Times New Roman"/>
                <w:spacing w:val="1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A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4):30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стр./мин.</w:t>
            </w:r>
          </w:p>
          <w:p w:rsidR="009F2C07" w:rsidRPr="009F2C07" w:rsidRDefault="009F2C07" w:rsidP="009F2C07">
            <w:pPr>
              <w:adjustRightInd/>
              <w:ind w:left="122" w:right="13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Качество черно-белой печати (режим наилучшегокачества): 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x</w:t>
            </w:r>
            <w:r w:rsidRPr="009F2C07">
              <w:rPr>
                <w:rFonts w:eastAsia="Times New Roman"/>
                <w:spacing w:val="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 точек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на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дюйм</w:t>
            </w:r>
          </w:p>
          <w:p w:rsidR="009F2C07" w:rsidRPr="009F2C07" w:rsidRDefault="009F2C07" w:rsidP="009F2C07">
            <w:pPr>
              <w:adjustRightInd/>
              <w:spacing w:before="12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Технология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печати: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лазерная</w:t>
            </w:r>
          </w:p>
        </w:tc>
      </w:tr>
      <w:tr w:rsidR="009F2C07" w:rsidRPr="009F2C07" w:rsidTr="00F27515">
        <w:trPr>
          <w:trHeight w:val="11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Сканер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ind w:left="122" w:right="2699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Функция отсечения красного цвета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TWAIN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-совместимый сканер Область</w:t>
            </w:r>
            <w:r w:rsidRPr="009F2C07">
              <w:rPr>
                <w:rFonts w:eastAsia="Times New Roman"/>
                <w:spacing w:val="-5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сканирования: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</w:t>
            </w:r>
          </w:p>
          <w:p w:rsidR="009F2C07" w:rsidRPr="009F2C07" w:rsidRDefault="009F2C07" w:rsidP="009F2C07">
            <w:pPr>
              <w:adjustRightInd/>
              <w:spacing w:before="6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Сканирование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разрешением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300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dpi</w:t>
            </w:r>
          </w:p>
        </w:tc>
      </w:tr>
      <w:tr w:rsidR="009F2C07" w:rsidRPr="009F2C07" w:rsidTr="00F27515">
        <w:trPr>
          <w:trHeight w:val="300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Ксерокс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Специальные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требования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предъявляются</w:t>
            </w:r>
          </w:p>
        </w:tc>
      </w:tr>
    </w:tbl>
    <w:p w:rsidR="009F2C07" w:rsidRDefault="009F2C07" w:rsidP="009F2C07">
      <w:pPr>
        <w:adjustRightInd/>
        <w:ind w:left="114" w:firstLine="708"/>
        <w:rPr>
          <w:rFonts w:eastAsia="Times New Roman"/>
          <w:sz w:val="26"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5</w:t>
      </w:r>
      <w:r w:rsidRPr="009F2C07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4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аппаратному</w:t>
      </w:r>
      <w:r w:rsidRPr="009F2C07">
        <w:rPr>
          <w:rFonts w:eastAsia="Times New Roman"/>
          <w:spacing w:val="38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обеспечению</w:t>
      </w:r>
      <w:r w:rsidRPr="009F2C07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4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муниципальном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уровне.</w:t>
      </w:r>
    </w:p>
    <w:p w:rsidR="009F2C07" w:rsidRPr="009F2C07" w:rsidRDefault="009F2C07" w:rsidP="009F2C07">
      <w:pPr>
        <w:adjustRightInd/>
        <w:spacing w:before="70" w:after="9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5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21"/>
      </w:tblGrid>
      <w:tr w:rsidR="009F2C07" w:rsidRPr="009F2C07" w:rsidTr="00F27515">
        <w:trPr>
          <w:trHeight w:val="299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2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Центральный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процессор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065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Рекомендуется</w:t>
            </w:r>
            <w:r w:rsidRPr="009F2C07">
              <w:rPr>
                <w:rFonts w:eastAsia="Times New Roman"/>
                <w:spacing w:val="3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Intel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Pentium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</w:t>
            </w:r>
            <w:r w:rsidRPr="009F2C07">
              <w:rPr>
                <w:rFonts w:eastAsia="Times New Roman"/>
                <w:spacing w:val="3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2,4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ГГц,</w:t>
            </w:r>
            <w:r w:rsidRPr="009F2C07">
              <w:rPr>
                <w:rFonts w:eastAsia="Times New Roman"/>
                <w:spacing w:val="3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но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рекомендуемого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установленной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ОС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Оперативная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память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Рекомендуемая: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  <w:p w:rsidR="009F2C07" w:rsidRPr="009F2C07" w:rsidRDefault="009F2C07" w:rsidP="009F2C07">
            <w:pPr>
              <w:adjustRightInd/>
              <w:spacing w:before="12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Минимальная: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2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Дисковая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подсистема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SATA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</w:t>
            </w:r>
            <w:r w:rsidRPr="009F2C07">
              <w:rPr>
                <w:rFonts w:eastAsia="Times New Roman"/>
                <w:szCs w:val="22"/>
                <w:lang w:eastAsia="en-US"/>
              </w:rPr>
              <w:t>IDE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),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свободного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места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1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19" w:right="866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lastRenderedPageBreak/>
              <w:t>Внешние интерфейсы и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Накопители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90" w:lineRule="exact"/>
              <w:ind w:left="122" w:right="1125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Устройство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резервного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копирования: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ATAPI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CD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</w:t>
            </w:r>
            <w:r w:rsidRPr="009F2C07">
              <w:rPr>
                <w:rFonts w:eastAsia="Times New Roman"/>
                <w:szCs w:val="22"/>
                <w:lang w:eastAsia="en-US"/>
              </w:rPr>
              <w:t>RW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интерфейс: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</w:t>
            </w:r>
          </w:p>
        </w:tc>
      </w:tr>
      <w:tr w:rsidR="009F2C07" w:rsidRPr="009F2C07" w:rsidTr="00F27515">
        <w:trPr>
          <w:trHeight w:val="892"/>
        </w:trPr>
        <w:tc>
          <w:tcPr>
            <w:tcW w:w="345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6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Видеоадаптер</w:t>
            </w:r>
          </w:p>
        </w:tc>
        <w:tc>
          <w:tcPr>
            <w:tcW w:w="67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3" w:line="247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Встроен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чипсет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материнской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платыпроизводительность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рекомендуемой</w:t>
            </w:r>
            <w:r w:rsidRPr="009F2C07">
              <w:rPr>
                <w:rFonts w:eastAsia="Times New Roman"/>
                <w:spacing w:val="3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установленной ОС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Клавиатура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Мышь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Монитор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243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SVGA</w:t>
            </w:r>
            <w:r w:rsidRPr="009F2C07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разрешение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1024</w:t>
            </w:r>
            <w:r w:rsidRPr="009F2C07">
              <w:rPr>
                <w:rFonts w:eastAsia="Times New Roman"/>
                <w:szCs w:val="22"/>
                <w:lang w:eastAsia="en-US"/>
              </w:rPr>
              <w:t>px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горизонтали.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Рекомендуемое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разрешение: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1280x1024</w:t>
            </w:r>
          </w:p>
        </w:tc>
      </w:tr>
      <w:tr w:rsidR="009F2C07" w:rsidRPr="009F2C07" w:rsidTr="00F27515">
        <w:trPr>
          <w:trHeight w:val="296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Сетевая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плата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Ethernet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10/100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</w:t>
            </w:r>
          </w:p>
        </w:tc>
      </w:tr>
    </w:tbl>
    <w:p w:rsidR="009F2C07" w:rsidRPr="009F2C07" w:rsidRDefault="009F2C07" w:rsidP="009F2C07">
      <w:pPr>
        <w:adjustRightInd/>
        <w:spacing w:before="10"/>
        <w:rPr>
          <w:rFonts w:eastAsia="Times New Roman"/>
          <w:i/>
          <w:sz w:val="26"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6</w:t>
      </w:r>
      <w:r w:rsidRPr="009F2C07">
        <w:rPr>
          <w:rFonts w:eastAsia="Times New Roman"/>
          <w:spacing w:val="4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4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конфигурации</w:t>
      </w:r>
      <w:r w:rsidRPr="009F2C07">
        <w:rPr>
          <w:rFonts w:eastAsia="Times New Roman"/>
          <w:spacing w:val="4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программного</w:t>
      </w:r>
      <w:r w:rsidRPr="009F2C07">
        <w:rPr>
          <w:rFonts w:eastAsia="Times New Roman"/>
          <w:spacing w:val="4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обеспечения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муниципальном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уровне.</w:t>
      </w:r>
    </w:p>
    <w:p w:rsidR="009F2C07" w:rsidRPr="009F2C07" w:rsidRDefault="009F2C07" w:rsidP="009F2C07">
      <w:pPr>
        <w:adjustRightInd/>
        <w:spacing w:after="8" w:line="287" w:lineRule="exact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6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340"/>
      </w:tblGrid>
      <w:tr w:rsidR="009F2C07" w:rsidRPr="009F2C07" w:rsidTr="00F27515">
        <w:trPr>
          <w:trHeight w:val="299"/>
        </w:trPr>
        <w:tc>
          <w:tcPr>
            <w:tcW w:w="28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734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29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Операционная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система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Windows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7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-2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2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Дополнительное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.NET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Framework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3.5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156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Интернет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Любой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из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браузеров:</w:t>
            </w:r>
          </w:p>
          <w:p w:rsidR="009F2C07" w:rsidRPr="009F2C07" w:rsidRDefault="009F2C07" w:rsidP="009F2C07">
            <w:pPr>
              <w:numPr>
                <w:ilvl w:val="0"/>
                <w:numId w:val="37"/>
              </w:numPr>
              <w:tabs>
                <w:tab w:val="left" w:pos="843"/>
              </w:tabs>
              <w:adjustRightInd/>
              <w:spacing w:before="1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Mozilla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Firefox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3,</w:t>
            </w:r>
          </w:p>
          <w:p w:rsidR="009F2C07" w:rsidRPr="009F2C07" w:rsidRDefault="009F2C07" w:rsidP="009F2C07">
            <w:pPr>
              <w:numPr>
                <w:ilvl w:val="0"/>
                <w:numId w:val="37"/>
              </w:numPr>
              <w:tabs>
                <w:tab w:val="left" w:pos="843"/>
              </w:tabs>
              <w:adjustRightInd/>
              <w:spacing w:before="1" w:line="318" w:lineRule="exact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Google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Chrome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 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18,</w:t>
            </w:r>
          </w:p>
          <w:p w:rsidR="009F2C07" w:rsidRPr="009F2C07" w:rsidRDefault="009F2C07" w:rsidP="009F2C07">
            <w:pPr>
              <w:numPr>
                <w:ilvl w:val="0"/>
                <w:numId w:val="37"/>
              </w:numPr>
              <w:tabs>
                <w:tab w:val="left" w:pos="843"/>
              </w:tabs>
              <w:adjustRightInd/>
              <w:spacing w:line="312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Opera,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12,</w:t>
            </w:r>
          </w:p>
          <w:p w:rsidR="009F2C07" w:rsidRPr="009F2C07" w:rsidRDefault="009F2C07" w:rsidP="009F2C07">
            <w:pPr>
              <w:numPr>
                <w:ilvl w:val="0"/>
                <w:numId w:val="37"/>
              </w:numPr>
              <w:tabs>
                <w:tab w:val="left" w:pos="843"/>
              </w:tabs>
              <w:adjustRightInd/>
              <w:spacing w:line="313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Internet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Explorer,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</w:p>
        </w:tc>
      </w:tr>
      <w:tr w:rsidR="009F2C07" w:rsidRPr="009F2C07" w:rsidTr="00F27515">
        <w:trPr>
          <w:trHeight w:val="5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для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сканирования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Специализированное</w:t>
            </w:r>
            <w:r w:rsidRPr="009F2C07">
              <w:rPr>
                <w:rFonts w:eastAsia="Times New Roman"/>
                <w:spacing w:val="5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ПО,</w:t>
            </w:r>
            <w:r w:rsidRPr="009F2C07">
              <w:rPr>
                <w:rFonts w:eastAsia="Times New Roman"/>
                <w:spacing w:val="49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обеспечивающее</w:t>
            </w:r>
            <w:r w:rsidRPr="009F2C07">
              <w:rPr>
                <w:rFonts w:eastAsia="Times New Roman"/>
                <w:spacing w:val="5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сканирование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бланков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итоговых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сочинений</w:t>
            </w:r>
          </w:p>
        </w:tc>
      </w:tr>
    </w:tbl>
    <w:p w:rsidR="009F2C07" w:rsidRPr="009F2C07" w:rsidRDefault="009F2C07" w:rsidP="009F2C07">
      <w:pPr>
        <w:adjustRightInd/>
        <w:spacing w:before="88"/>
        <w:ind w:left="832" w:right="307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F2C07">
        <w:rPr>
          <w:rFonts w:eastAsia="Times New Roman"/>
          <w:b/>
          <w:bCs/>
          <w:sz w:val="26"/>
          <w:szCs w:val="26"/>
          <w:lang w:eastAsia="en-US"/>
        </w:rPr>
        <w:t>Уровень</w:t>
      </w:r>
      <w:r w:rsidRPr="009F2C07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образовательных</w:t>
      </w:r>
      <w:r w:rsidRPr="009F2C07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организаций</w:t>
      </w:r>
    </w:p>
    <w:p w:rsidR="009F2C07" w:rsidRPr="009F2C07" w:rsidRDefault="009F2C07" w:rsidP="009F2C07">
      <w:pPr>
        <w:adjustRightInd/>
        <w:spacing w:before="1"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7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оборудованию,</w:t>
      </w:r>
      <w:r w:rsidRPr="009F2C07">
        <w:rPr>
          <w:rFonts w:eastAsia="Times New Roman"/>
          <w:spacing w:val="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которое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должно</w:t>
      </w:r>
      <w:r w:rsidRPr="009F2C07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входить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состав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образовательных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организаций.</w:t>
      </w:r>
    </w:p>
    <w:p w:rsidR="009F2C07" w:rsidRPr="009F2C07" w:rsidRDefault="009F2C07" w:rsidP="009F2C07">
      <w:pPr>
        <w:adjustRightInd/>
        <w:spacing w:after="9"/>
        <w:ind w:right="291"/>
        <w:jc w:val="right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7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21"/>
      </w:tblGrid>
      <w:tr w:rsidR="009F2C07" w:rsidRPr="009F2C07" w:rsidTr="00A22DBD">
        <w:trPr>
          <w:trHeight w:val="299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2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A22DBD">
        <w:trPr>
          <w:trHeight w:val="1593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3" w:line="259" w:lineRule="auto"/>
              <w:ind w:left="119" w:right="207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Рабочая станция на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уровне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образовательных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организаций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tabs>
                <w:tab w:val="left" w:pos="1228"/>
                <w:tab w:val="left" w:pos="2717"/>
                <w:tab w:val="left" w:pos="3624"/>
                <w:tab w:val="left" w:pos="4400"/>
                <w:tab w:val="left" w:pos="4729"/>
                <w:tab w:val="left" w:pos="5859"/>
                <w:tab w:val="left" w:pos="6195"/>
              </w:tabs>
              <w:adjustRightInd/>
              <w:spacing w:line="268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Наличие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стабильного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канала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связи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выходом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в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сеть</w:t>
            </w:r>
          </w:p>
          <w:p w:rsidR="009F2C07" w:rsidRPr="009F2C07" w:rsidRDefault="009F2C07" w:rsidP="009F2C07">
            <w:pPr>
              <w:adjustRightInd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«Интернет».</w:t>
            </w:r>
          </w:p>
          <w:p w:rsidR="009F2C07" w:rsidRPr="009F2C07" w:rsidRDefault="009F2C07" w:rsidP="009F2C07">
            <w:pPr>
              <w:tabs>
                <w:tab w:val="left" w:pos="1188"/>
                <w:tab w:val="left" w:pos="2251"/>
                <w:tab w:val="left" w:pos="3259"/>
                <w:tab w:val="left" w:pos="4111"/>
                <w:tab w:val="left" w:pos="5499"/>
              </w:tabs>
              <w:adjustRightInd/>
              <w:ind w:left="122" w:right="76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Рабочая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станция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должна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иметь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устройство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>резервного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копирования;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интерфейс:</w:t>
            </w:r>
            <w:r w:rsidRPr="009F2C07">
              <w:rPr>
                <w:rFonts w:eastAsia="Times New Roman"/>
                <w:spacing w:val="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2.0.</w:t>
            </w:r>
          </w:p>
          <w:p w:rsidR="009F2C07" w:rsidRPr="009F2C07" w:rsidRDefault="009F2C07" w:rsidP="009F2C07">
            <w:pPr>
              <w:adjustRightInd/>
              <w:spacing w:before="24" w:line="259" w:lineRule="auto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>Дополнительных</w:t>
            </w:r>
            <w:r w:rsidRPr="009F2C07">
              <w:rPr>
                <w:rFonts w:eastAsia="Times New Roman"/>
                <w:spacing w:val="4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специальных</w:t>
            </w:r>
            <w:r w:rsidRPr="009F2C07">
              <w:rPr>
                <w:rFonts w:eastAsia="Times New Roman"/>
                <w:spacing w:val="4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требований</w:t>
            </w:r>
            <w:r w:rsidRPr="009F2C07">
              <w:rPr>
                <w:rFonts w:eastAsia="Times New Roman"/>
                <w:spacing w:val="39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</w:t>
            </w:r>
            <w:r w:rsidRPr="009F2C07">
              <w:rPr>
                <w:rFonts w:eastAsia="Times New Roman"/>
                <w:spacing w:val="3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рабочей</w:t>
            </w:r>
            <w:r w:rsidRPr="009F2C07">
              <w:rPr>
                <w:rFonts w:eastAsia="Times New Roman"/>
                <w:spacing w:val="-1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станции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предъявляется</w:t>
            </w:r>
          </w:p>
        </w:tc>
      </w:tr>
      <w:tr w:rsidR="00A22DBD" w:rsidRPr="009F2C07" w:rsidTr="00A22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92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Лазерный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принтер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Формат: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А4.</w:t>
            </w:r>
          </w:p>
          <w:p w:rsidR="00A22DBD" w:rsidRPr="009F2C07" w:rsidRDefault="00A22DBD" w:rsidP="006F5227">
            <w:pPr>
              <w:adjustRightInd/>
              <w:spacing w:before="2"/>
              <w:ind w:left="122" w:right="840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Скорость</w:t>
            </w:r>
            <w:r w:rsidRPr="009F2C07">
              <w:rPr>
                <w:rFonts w:eastAsia="Times New Roman"/>
                <w:spacing w:val="1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черно-белой</w:t>
            </w:r>
            <w:r w:rsidRPr="009F2C07">
              <w:rPr>
                <w:rFonts w:eastAsia="Times New Roman"/>
                <w:spacing w:val="10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печати</w:t>
            </w:r>
            <w:r w:rsidRPr="009F2C07">
              <w:rPr>
                <w:rFonts w:eastAsia="Times New Roman"/>
                <w:spacing w:val="1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(обычный</w:t>
            </w:r>
            <w:r w:rsidRPr="009F2C07">
              <w:rPr>
                <w:rFonts w:eastAsia="Times New Roman"/>
                <w:spacing w:val="1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режим,</w:t>
            </w:r>
            <w:r w:rsidRPr="009F2C07">
              <w:rPr>
                <w:rFonts w:eastAsia="Times New Roman"/>
                <w:spacing w:val="1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A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4):30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стр./мин.</w:t>
            </w:r>
          </w:p>
          <w:p w:rsidR="00A22DBD" w:rsidRPr="009F2C07" w:rsidRDefault="00A22DBD" w:rsidP="006F5227">
            <w:pPr>
              <w:adjustRightInd/>
              <w:ind w:left="122" w:right="108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Качество черно-белой печати (режим наилучшегокачества): 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x</w:t>
            </w:r>
            <w:r w:rsidRPr="009F2C07">
              <w:rPr>
                <w:rFonts w:eastAsia="Times New Roman"/>
                <w:spacing w:val="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600 точек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на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дюйм</w:t>
            </w:r>
          </w:p>
          <w:p w:rsidR="00A22DBD" w:rsidRPr="009F2C07" w:rsidRDefault="00A22DBD" w:rsidP="006F5227">
            <w:pPr>
              <w:adjustRightInd/>
              <w:spacing w:before="10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Технология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печати: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лазерная</w:t>
            </w:r>
          </w:p>
        </w:tc>
      </w:tr>
      <w:tr w:rsidR="00A22DBD" w:rsidRPr="009F2C07" w:rsidTr="00A22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Сканер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line="258" w:lineRule="exact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Функция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отсечения</w:t>
            </w:r>
            <w:r w:rsidRPr="009F2C07">
              <w:rPr>
                <w:rFonts w:eastAsia="Times New Roman"/>
                <w:spacing w:val="-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красного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цвета</w:t>
            </w:r>
          </w:p>
          <w:p w:rsidR="00A22DBD" w:rsidRPr="009F2C07" w:rsidRDefault="00A22DBD" w:rsidP="006F5227">
            <w:pPr>
              <w:adjustRightInd/>
              <w:ind w:left="122" w:right="2657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TWAIN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-совместимый сканер Область</w:t>
            </w:r>
            <w:r w:rsidRPr="009F2C07">
              <w:rPr>
                <w:rFonts w:eastAsia="Times New Roman"/>
                <w:spacing w:val="-5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сканирования: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А4</w:t>
            </w:r>
          </w:p>
          <w:p w:rsidR="00A22DBD" w:rsidRPr="009F2C07" w:rsidRDefault="00A22DBD" w:rsidP="006F5227">
            <w:pPr>
              <w:adjustRightInd/>
              <w:spacing w:before="14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Сканирование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разрешением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300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dpi</w:t>
            </w:r>
          </w:p>
        </w:tc>
      </w:tr>
      <w:tr w:rsidR="00A22DBD" w:rsidRPr="009F2C07" w:rsidTr="00A22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9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line="26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Ксерокс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D" w:rsidRPr="009F2C07" w:rsidRDefault="00A22DBD" w:rsidP="006F5227">
            <w:pPr>
              <w:adjustRightInd/>
              <w:spacing w:line="26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Специальных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требований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предъявляется</w:t>
            </w:r>
          </w:p>
        </w:tc>
      </w:tr>
    </w:tbl>
    <w:p w:rsidR="009F2C07" w:rsidRPr="009F2C07" w:rsidRDefault="009F2C07" w:rsidP="009F2C07">
      <w:pPr>
        <w:adjustRightInd/>
        <w:spacing w:line="259" w:lineRule="auto"/>
        <w:rPr>
          <w:rFonts w:eastAsia="Times New Roman"/>
          <w:szCs w:val="22"/>
          <w:lang w:eastAsia="en-US"/>
        </w:rPr>
        <w:sectPr w:rsidR="009F2C07" w:rsidRPr="009F2C07" w:rsidSect="00A22DBD">
          <w:pgSz w:w="11910" w:h="16840"/>
          <w:pgMar w:top="993" w:right="420" w:bottom="800" w:left="620" w:header="0" w:footer="529" w:gutter="0"/>
          <w:cols w:space="720"/>
        </w:sectPr>
      </w:pPr>
    </w:p>
    <w:p w:rsidR="009F2C07" w:rsidRPr="009F2C07" w:rsidRDefault="009F2C07" w:rsidP="009F2C07">
      <w:pPr>
        <w:adjustRightInd/>
        <w:spacing w:before="10"/>
        <w:rPr>
          <w:rFonts w:eastAsia="Times New Roman"/>
          <w:i/>
          <w:sz w:val="15"/>
          <w:szCs w:val="26"/>
          <w:lang w:eastAsia="en-US"/>
        </w:rPr>
      </w:pPr>
    </w:p>
    <w:p w:rsidR="009F2C07" w:rsidRPr="009F2C07" w:rsidRDefault="009F2C07" w:rsidP="009F2C07">
      <w:pPr>
        <w:adjustRightInd/>
        <w:spacing w:before="89"/>
        <w:ind w:left="114" w:right="298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8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7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69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аппаратному</w:t>
      </w:r>
      <w:r w:rsidRPr="009F2C07">
        <w:rPr>
          <w:rFonts w:eastAsia="Times New Roman"/>
          <w:spacing w:val="6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обеспечению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рабочей</w:t>
      </w:r>
      <w:r w:rsidRPr="009F2C07">
        <w:rPr>
          <w:rFonts w:eastAsia="Times New Roman"/>
          <w:spacing w:val="7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станции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образовательных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организаций.</w:t>
      </w:r>
    </w:p>
    <w:p w:rsidR="009F2C07" w:rsidRPr="009F2C07" w:rsidRDefault="009F2C07" w:rsidP="009F2C07">
      <w:pPr>
        <w:adjustRightInd/>
        <w:spacing w:after="6" w:line="287" w:lineRule="exact"/>
        <w:ind w:left="9514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8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6745"/>
      </w:tblGrid>
      <w:tr w:rsidR="009F2C07" w:rsidRPr="009F2C07" w:rsidTr="00F27515">
        <w:trPr>
          <w:trHeight w:val="301"/>
        </w:trPr>
        <w:tc>
          <w:tcPr>
            <w:tcW w:w="34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67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594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8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Центральный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процессор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22" w:right="1094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Рекомендуется</w:t>
            </w:r>
            <w:r w:rsidRPr="009F2C07">
              <w:rPr>
                <w:rFonts w:eastAsia="Times New Roman"/>
                <w:spacing w:val="3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Intel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Pentium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4</w:t>
            </w:r>
            <w:r w:rsidRPr="009F2C07">
              <w:rPr>
                <w:rFonts w:eastAsia="Times New Roman"/>
                <w:spacing w:val="3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2,4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ГГц,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но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3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рекомендуемого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установленной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ОС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Оперативная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память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Рекомендуемая: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  <w:p w:rsidR="009F2C07" w:rsidRPr="009F2C07" w:rsidRDefault="009F2C07" w:rsidP="009F2C07">
            <w:pPr>
              <w:adjustRightInd/>
              <w:spacing w:before="12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Минимальная: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Дисковая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подсистема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SATA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(</w:t>
            </w:r>
            <w:r w:rsidRPr="009F2C07">
              <w:rPr>
                <w:rFonts w:eastAsia="Times New Roman"/>
                <w:szCs w:val="22"/>
                <w:lang w:eastAsia="en-US"/>
              </w:rPr>
              <w:t>IDE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),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свободного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места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1 </w:t>
            </w:r>
            <w:r w:rsidRPr="009F2C07">
              <w:rPr>
                <w:rFonts w:eastAsia="Times New Roman"/>
                <w:szCs w:val="22"/>
                <w:lang w:eastAsia="en-US"/>
              </w:rPr>
              <w:t>Gb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6" w:line="247" w:lineRule="auto"/>
              <w:ind w:left="119" w:right="866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Внешние интерфейсы и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накопители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90" w:lineRule="exact"/>
              <w:ind w:left="122" w:right="1149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Устройство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резервного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копирования: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ATAPI</w:t>
            </w:r>
            <w:r w:rsidRPr="009F2C07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CD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-</w:t>
            </w:r>
            <w:r w:rsidRPr="009F2C07">
              <w:rPr>
                <w:rFonts w:eastAsia="Times New Roman"/>
                <w:szCs w:val="22"/>
                <w:lang w:eastAsia="en-US"/>
              </w:rPr>
              <w:t>RW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Внешний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 xml:space="preserve">интерфейс: </w:t>
            </w:r>
            <w:r w:rsidRPr="009F2C07">
              <w:rPr>
                <w:rFonts w:eastAsia="Times New Roman"/>
                <w:szCs w:val="22"/>
                <w:lang w:eastAsia="en-US"/>
              </w:rPr>
              <w:t>USB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2.0</w:t>
            </w:r>
          </w:p>
        </w:tc>
      </w:tr>
      <w:tr w:rsidR="009F2C07" w:rsidRPr="009F2C07" w:rsidTr="00F27515">
        <w:trPr>
          <w:trHeight w:val="8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Видеоадаптер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Встроен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чипсет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материнской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платыпроизводительность</w:t>
            </w:r>
            <w:r w:rsidRPr="009F2C07">
              <w:rPr>
                <w:rFonts w:eastAsia="Times New Roman"/>
                <w:spacing w:val="3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3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рекомендуемой</w:t>
            </w:r>
            <w:r w:rsidRPr="009F2C07">
              <w:rPr>
                <w:rFonts w:eastAsia="Times New Roman"/>
                <w:spacing w:val="3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для</w:t>
            </w:r>
          </w:p>
          <w:p w:rsidR="009F2C07" w:rsidRPr="009F2C07" w:rsidRDefault="009F2C07" w:rsidP="009F2C07">
            <w:pPr>
              <w:adjustRightInd/>
              <w:spacing w:before="4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установленной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ОС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Клавиатура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2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Мышь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5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Присутствует</w:t>
            </w:r>
          </w:p>
        </w:tc>
      </w:tr>
      <w:tr w:rsidR="009F2C07" w:rsidRPr="009F2C07" w:rsidTr="00F27515">
        <w:trPr>
          <w:trHeight w:val="597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Монитор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 w:line="288" w:lineRule="exact"/>
              <w:ind w:left="122" w:right="1267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SVGA</w:t>
            </w:r>
            <w:r w:rsidRPr="009F2C07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разрешение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1024</w:t>
            </w:r>
            <w:r w:rsidRPr="009F2C07">
              <w:rPr>
                <w:rFonts w:eastAsia="Times New Roman"/>
                <w:szCs w:val="22"/>
                <w:lang w:eastAsia="en-US"/>
              </w:rPr>
              <w:t>px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горизонтали.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Рекомендуемое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разрешение: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1280x1024</w:t>
            </w:r>
          </w:p>
        </w:tc>
      </w:tr>
      <w:tr w:rsidR="009F2C07" w:rsidRPr="009F2C07" w:rsidTr="00F27515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Сетевая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плата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Ethernet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10/100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</w:t>
            </w:r>
          </w:p>
        </w:tc>
      </w:tr>
      <w:tr w:rsidR="009F2C07" w:rsidRPr="009F2C07" w:rsidTr="00A22DBD">
        <w:trPr>
          <w:trHeight w:val="882"/>
        </w:trPr>
        <w:tc>
          <w:tcPr>
            <w:tcW w:w="345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ind w:left="119" w:right="736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Система бесперебойного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питания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(рекомендуется)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tabs>
                <w:tab w:val="left" w:pos="1567"/>
                <w:tab w:val="left" w:pos="3070"/>
                <w:tab w:val="left" w:pos="5211"/>
              </w:tabs>
              <w:adjustRightInd/>
              <w:ind w:left="122" w:right="77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Выходная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мощность,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  <w:t>соответствующая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ab/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>потребляемой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мощности</w:t>
            </w:r>
            <w:r w:rsidRPr="009F2C07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подключённой</w:t>
            </w:r>
            <w:r w:rsidRPr="009F2C07">
              <w:rPr>
                <w:rFonts w:eastAsia="Times New Roman"/>
                <w:spacing w:val="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рабочей станции.</w:t>
            </w:r>
          </w:p>
          <w:p w:rsidR="009F2C07" w:rsidRPr="009F2C07" w:rsidRDefault="009F2C07" w:rsidP="009F2C07">
            <w:pPr>
              <w:adjustRightInd/>
              <w:spacing w:before="3"/>
              <w:ind w:left="12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Время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работы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при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полной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нагрузке: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менее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15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мин.</w:t>
            </w:r>
          </w:p>
        </w:tc>
      </w:tr>
    </w:tbl>
    <w:p w:rsidR="009F2C07" w:rsidRPr="009F2C07" w:rsidRDefault="009F2C07" w:rsidP="009F2C07">
      <w:pPr>
        <w:adjustRightInd/>
        <w:spacing w:before="4"/>
        <w:rPr>
          <w:rFonts w:eastAsia="Times New Roman"/>
          <w:i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right="298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4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9</w:t>
      </w:r>
      <w:r w:rsidRPr="009F2C07">
        <w:rPr>
          <w:rFonts w:eastAsia="Times New Roman"/>
          <w:spacing w:val="4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11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конфигурации</w:t>
      </w:r>
      <w:r w:rsidRPr="009F2C07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программного</w:t>
      </w:r>
      <w:r w:rsidRPr="009F2C07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обеспечения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образовательных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организаций.</w:t>
      </w:r>
    </w:p>
    <w:p w:rsidR="009F2C07" w:rsidRPr="009F2C07" w:rsidRDefault="009F2C07" w:rsidP="009F2C07">
      <w:pPr>
        <w:adjustRightInd/>
        <w:spacing w:before="1"/>
        <w:rPr>
          <w:rFonts w:eastAsia="Times New Roman"/>
          <w:sz w:val="26"/>
          <w:szCs w:val="26"/>
          <w:lang w:eastAsia="en-US"/>
        </w:rPr>
      </w:pPr>
    </w:p>
    <w:p w:rsidR="009F2C07" w:rsidRPr="009F2C07" w:rsidRDefault="009F2C07" w:rsidP="009F2C07">
      <w:pPr>
        <w:adjustRightInd/>
        <w:spacing w:after="6"/>
        <w:ind w:left="9471"/>
        <w:rPr>
          <w:rFonts w:eastAsia="Times New Roman"/>
          <w:i/>
          <w:sz w:val="26"/>
          <w:szCs w:val="22"/>
          <w:lang w:eastAsia="en-US"/>
        </w:rPr>
      </w:pPr>
      <w:r w:rsidRPr="009F2C07">
        <w:rPr>
          <w:rFonts w:eastAsia="Times New Roman"/>
          <w:i/>
          <w:sz w:val="26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6"/>
          <w:szCs w:val="22"/>
          <w:lang w:eastAsia="en-US"/>
        </w:rPr>
        <w:t>9</w:t>
      </w: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364"/>
      </w:tblGrid>
      <w:tr w:rsidR="009F2C07" w:rsidRPr="009F2C07" w:rsidTr="00F27515">
        <w:trPr>
          <w:trHeight w:val="299"/>
        </w:trPr>
        <w:tc>
          <w:tcPr>
            <w:tcW w:w="28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Компонент</w:t>
            </w:r>
          </w:p>
        </w:tc>
        <w:tc>
          <w:tcPr>
            <w:tcW w:w="73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Конфигурация</w:t>
            </w:r>
          </w:p>
        </w:tc>
      </w:tr>
      <w:tr w:rsidR="009F2C07" w:rsidRPr="009F2C07" w:rsidTr="00F27515">
        <w:trPr>
          <w:trHeight w:val="29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Операционная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система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Windows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7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-2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297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Дополнительное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line="273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.NET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Framework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3.5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выше</w:t>
            </w:r>
          </w:p>
        </w:tc>
      </w:tr>
      <w:tr w:rsidR="009F2C07" w:rsidRPr="00A22DBD" w:rsidTr="00F27515">
        <w:trPr>
          <w:trHeight w:val="1569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F2C07" w:rsidRPr="009F2C07" w:rsidRDefault="009F2C07" w:rsidP="009F2C07">
            <w:pPr>
              <w:adjustRightInd/>
              <w:spacing w:before="1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Интернет</w:t>
            </w:r>
            <w:r w:rsidRPr="009F2C07">
              <w:rPr>
                <w:rFonts w:eastAsia="Times New Roman"/>
                <w:spacing w:val="-9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</w:t>
            </w:r>
          </w:p>
        </w:tc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2C07" w:rsidRPr="009F2C07" w:rsidRDefault="009F2C07" w:rsidP="009F2C07">
            <w:pPr>
              <w:adjustRightInd/>
              <w:spacing w:before="11" w:line="276" w:lineRule="exact"/>
              <w:ind w:left="12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Любой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из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браузеров:</w:t>
            </w:r>
          </w:p>
          <w:p w:rsidR="009F2C07" w:rsidRPr="009F2C07" w:rsidRDefault="009F2C07" w:rsidP="009F2C07">
            <w:pPr>
              <w:numPr>
                <w:ilvl w:val="0"/>
                <w:numId w:val="38"/>
              </w:numPr>
              <w:tabs>
                <w:tab w:val="left" w:pos="843"/>
              </w:tabs>
              <w:adjustRightInd/>
              <w:spacing w:line="317" w:lineRule="exact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Mozilla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Firefox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3,</w:t>
            </w:r>
          </w:p>
          <w:p w:rsidR="009F2C07" w:rsidRPr="009F2C07" w:rsidRDefault="009F2C07" w:rsidP="009F2C07">
            <w:pPr>
              <w:numPr>
                <w:ilvl w:val="0"/>
                <w:numId w:val="38"/>
              </w:numPr>
              <w:tabs>
                <w:tab w:val="left" w:pos="843"/>
              </w:tabs>
              <w:adjustRightInd/>
              <w:spacing w:line="318" w:lineRule="exact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Google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Chrome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,</w:t>
            </w:r>
            <w:r w:rsidRPr="009F2C07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версия не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ниже</w:t>
            </w:r>
            <w:r w:rsidRPr="009F2C07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18,</w:t>
            </w:r>
          </w:p>
          <w:p w:rsidR="009F2C07" w:rsidRPr="009F2C07" w:rsidRDefault="009F2C07" w:rsidP="009F2C07">
            <w:pPr>
              <w:numPr>
                <w:ilvl w:val="0"/>
                <w:numId w:val="38"/>
              </w:numPr>
              <w:tabs>
                <w:tab w:val="left" w:pos="843"/>
              </w:tabs>
              <w:adjustRightInd/>
              <w:spacing w:line="312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Opera,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12,</w:t>
            </w:r>
          </w:p>
          <w:p w:rsidR="009F2C07" w:rsidRPr="009F2C07" w:rsidRDefault="009F2C07" w:rsidP="009F2C07">
            <w:pPr>
              <w:numPr>
                <w:ilvl w:val="0"/>
                <w:numId w:val="38"/>
              </w:numPr>
              <w:tabs>
                <w:tab w:val="left" w:pos="843"/>
              </w:tabs>
              <w:adjustRightInd/>
              <w:spacing w:line="312" w:lineRule="exact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Microsoft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Internet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Explorer,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версия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ниже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</w:p>
        </w:tc>
      </w:tr>
      <w:tr w:rsidR="00A22DBD" w:rsidRPr="009F2C07" w:rsidTr="004143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0"/>
        </w:trPr>
        <w:tc>
          <w:tcPr>
            <w:tcW w:w="2840" w:type="dxa"/>
            <w:tcBorders>
              <w:left w:val="single" w:sz="8" w:space="0" w:color="000000"/>
            </w:tcBorders>
          </w:tcPr>
          <w:p w:rsidR="00A22DBD" w:rsidRPr="009F2C07" w:rsidRDefault="00A22DBD" w:rsidP="004143F8">
            <w:pPr>
              <w:adjustRightInd/>
              <w:spacing w:before="1"/>
              <w:ind w:left="11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для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сканирования</w:t>
            </w:r>
          </w:p>
        </w:tc>
        <w:tc>
          <w:tcPr>
            <w:tcW w:w="7364" w:type="dxa"/>
            <w:tcBorders>
              <w:right w:val="single" w:sz="8" w:space="0" w:color="000000"/>
            </w:tcBorders>
          </w:tcPr>
          <w:p w:rsidR="00A22DBD" w:rsidRPr="009F2C07" w:rsidRDefault="00A22DBD" w:rsidP="004143F8">
            <w:pPr>
              <w:adjustRightInd/>
              <w:spacing w:before="1" w:line="247" w:lineRule="auto"/>
              <w:ind w:left="122" w:right="376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val="ru-RU" w:eastAsia="en-US"/>
              </w:rPr>
              <w:t>Специализированное</w:t>
            </w:r>
            <w:r w:rsidRPr="009F2C07">
              <w:rPr>
                <w:rFonts w:eastAsia="Times New Roman"/>
                <w:spacing w:val="5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ПО,</w:t>
            </w:r>
            <w:r w:rsidRPr="009F2C07">
              <w:rPr>
                <w:rFonts w:eastAsia="Times New Roman"/>
                <w:spacing w:val="48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обеспечивающее</w:t>
            </w:r>
            <w:r w:rsidRPr="009F2C07">
              <w:rPr>
                <w:rFonts w:eastAsia="Times New Roman"/>
                <w:spacing w:val="5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сканирование</w:t>
            </w:r>
            <w:r w:rsidRPr="009F2C07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бланков</w:t>
            </w:r>
            <w:r w:rsidRPr="009F2C07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итоговых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сочинений</w:t>
            </w:r>
          </w:p>
        </w:tc>
      </w:tr>
    </w:tbl>
    <w:p w:rsidR="009F2C07" w:rsidRPr="00A22DBD" w:rsidRDefault="009F2C07" w:rsidP="009F2C07">
      <w:pPr>
        <w:adjustRightInd/>
        <w:spacing w:line="312" w:lineRule="exact"/>
        <w:rPr>
          <w:rFonts w:eastAsia="Times New Roman"/>
          <w:szCs w:val="22"/>
          <w:lang w:eastAsia="en-US"/>
        </w:rPr>
        <w:sectPr w:rsidR="009F2C07" w:rsidRPr="00A22DBD">
          <w:pgSz w:w="11910" w:h="16840"/>
          <w:pgMar w:top="980" w:right="420" w:bottom="800" w:left="620" w:header="0" w:footer="529" w:gutter="0"/>
          <w:cols w:space="720"/>
        </w:sectPr>
      </w:pPr>
    </w:p>
    <w:p w:rsidR="009F2C07" w:rsidRPr="009F2C07" w:rsidRDefault="009F2C07" w:rsidP="009F2C07">
      <w:pPr>
        <w:adjustRightInd/>
        <w:spacing w:before="89" w:line="298" w:lineRule="exact"/>
        <w:ind w:left="832"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F2C07">
        <w:rPr>
          <w:rFonts w:eastAsia="Times New Roman"/>
          <w:b/>
          <w:bCs/>
          <w:sz w:val="26"/>
          <w:szCs w:val="26"/>
          <w:lang w:eastAsia="en-US"/>
        </w:rPr>
        <w:lastRenderedPageBreak/>
        <w:t>Требования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9F2C07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техническому</w:t>
      </w:r>
      <w:r w:rsidRPr="009F2C07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9F2C07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программному</w:t>
      </w:r>
      <w:r w:rsidRPr="009F2C07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оснащению</w:t>
      </w:r>
      <w:r w:rsidRPr="009F2C07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сервера</w:t>
      </w:r>
      <w:r w:rsidRPr="009F2C07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публикации</w:t>
      </w:r>
    </w:p>
    <w:p w:rsidR="009F2C07" w:rsidRPr="009F2C07" w:rsidRDefault="009F2C07" w:rsidP="009F2C07">
      <w:pPr>
        <w:adjustRightInd/>
        <w:spacing w:line="298" w:lineRule="exact"/>
        <w:ind w:left="365" w:right="543"/>
        <w:jc w:val="center"/>
        <w:rPr>
          <w:rFonts w:eastAsia="Times New Roman"/>
          <w:b/>
          <w:sz w:val="26"/>
          <w:szCs w:val="22"/>
          <w:lang w:eastAsia="en-US"/>
        </w:rPr>
      </w:pPr>
      <w:r w:rsidRPr="009F2C07">
        <w:rPr>
          <w:rFonts w:eastAsia="Times New Roman"/>
          <w:b/>
          <w:sz w:val="26"/>
          <w:szCs w:val="22"/>
          <w:lang w:eastAsia="en-US"/>
        </w:rPr>
        <w:t>бланков</w:t>
      </w:r>
    </w:p>
    <w:p w:rsidR="009F2C07" w:rsidRPr="009F2C07" w:rsidRDefault="009F2C07" w:rsidP="009F2C07">
      <w:pPr>
        <w:adjustRightInd/>
        <w:ind w:left="114" w:right="291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 данном разделе указаны требования к техническому и программному оснащению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сервера публикации бланков с учетом размещения на серверы бланков итогового сочинения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(изложения),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а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также</w:t>
      </w:r>
      <w:r w:rsidRPr="009F2C07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бланков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ЕГЭ.</w:t>
      </w:r>
    </w:p>
    <w:p w:rsidR="009F2C07" w:rsidRPr="009F2C07" w:rsidRDefault="009F2C07" w:rsidP="009F2C07">
      <w:pPr>
        <w:adjustRightInd/>
        <w:spacing w:before="1"/>
        <w:ind w:left="114"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Основным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параметром,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который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определяет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серверу,</w:t>
      </w:r>
      <w:r w:rsidRPr="009F2C07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является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количество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участников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регионе.</w:t>
      </w:r>
    </w:p>
    <w:p w:rsidR="009F2C07" w:rsidRPr="009F2C07" w:rsidRDefault="009F2C07" w:rsidP="009F2C07">
      <w:pPr>
        <w:adjustRightInd/>
        <w:ind w:left="822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Основными</w:t>
      </w:r>
      <w:r w:rsidRPr="009F2C07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критичными</w:t>
      </w:r>
      <w:r w:rsidRPr="009F2C07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факторами</w:t>
      </w:r>
      <w:r w:rsidRPr="009F2C07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являются:</w:t>
      </w:r>
    </w:p>
    <w:p w:rsidR="009F2C07" w:rsidRPr="009F2C07" w:rsidRDefault="009F2C07" w:rsidP="009F2C07">
      <w:pPr>
        <w:adjustRightInd/>
        <w:spacing w:before="1" w:line="298" w:lineRule="exact"/>
        <w:ind w:left="822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пропускная</w:t>
      </w:r>
      <w:r w:rsidRPr="009F2C07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способность</w:t>
      </w:r>
      <w:r w:rsidRPr="009F2C07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канала;</w:t>
      </w:r>
    </w:p>
    <w:p w:rsidR="009F2C07" w:rsidRPr="009F2C07" w:rsidRDefault="009F2C07" w:rsidP="009F2C07">
      <w:pPr>
        <w:adjustRightInd/>
        <w:spacing w:line="298" w:lineRule="exact"/>
        <w:ind w:left="822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скорость</w:t>
      </w:r>
      <w:r w:rsidRPr="009F2C07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работы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дисковой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системы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сервера.</w:t>
      </w:r>
    </w:p>
    <w:p w:rsidR="009F2C07" w:rsidRPr="009F2C07" w:rsidRDefault="009F2C07" w:rsidP="009F2C07">
      <w:pPr>
        <w:adjustRightInd/>
        <w:spacing w:before="1"/>
        <w:ind w:left="114" w:right="297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 Таблице 10 приведены требования к конфигурации сервера исходя из количества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участников экзаменов</w:t>
      </w:r>
      <w:r w:rsidRPr="009F2C07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регионе.</w:t>
      </w:r>
    </w:p>
    <w:p w:rsidR="009F2C07" w:rsidRPr="009F2C07" w:rsidRDefault="009F2C07" w:rsidP="009F2C07">
      <w:pPr>
        <w:adjustRightInd/>
        <w:spacing w:after="8"/>
        <w:ind w:left="9390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10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1985"/>
        <w:gridCol w:w="2064"/>
        <w:gridCol w:w="2234"/>
      </w:tblGrid>
      <w:tr w:rsidR="009F2C07" w:rsidRPr="009F2C07" w:rsidTr="00F27515">
        <w:trPr>
          <w:trHeight w:val="897"/>
        </w:trPr>
        <w:tc>
          <w:tcPr>
            <w:tcW w:w="3942" w:type="dxa"/>
          </w:tcPr>
          <w:p w:rsidR="009F2C07" w:rsidRPr="009F2C07" w:rsidRDefault="009F2C07" w:rsidP="009F2C07">
            <w:pPr>
              <w:adjustRightInd/>
              <w:ind w:left="112" w:right="612"/>
              <w:rPr>
                <w:rFonts w:eastAsia="Times New Roman"/>
                <w:b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b/>
                <w:spacing w:val="-1"/>
                <w:szCs w:val="22"/>
                <w:lang w:val="ru-RU" w:eastAsia="en-US"/>
              </w:rPr>
              <w:t xml:space="preserve">Количество </w:t>
            </w:r>
            <w:r w:rsidRPr="009F2C07">
              <w:rPr>
                <w:rFonts w:eastAsia="Times New Roman"/>
                <w:b/>
                <w:szCs w:val="22"/>
                <w:lang w:val="ru-RU" w:eastAsia="en-US"/>
              </w:rPr>
              <w:t>участников, тыс.</w:t>
            </w:r>
            <w:r w:rsidRPr="009F2C07">
              <w:rPr>
                <w:rFonts w:eastAsia="Times New Roman"/>
                <w:b/>
                <w:spacing w:val="-57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b/>
                <w:szCs w:val="22"/>
                <w:lang w:val="ru-RU" w:eastAsia="en-US"/>
              </w:rPr>
              <w:t>чел.</w:t>
            </w:r>
          </w:p>
          <w:p w:rsidR="009F2C07" w:rsidRPr="009F2C07" w:rsidRDefault="009F2C07" w:rsidP="009F2C07">
            <w:pPr>
              <w:adjustRightInd/>
              <w:ind w:left="1877"/>
              <w:rPr>
                <w:rFonts w:eastAsia="Times New Roman"/>
                <w:b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b/>
                <w:szCs w:val="22"/>
                <w:lang w:val="ru-RU" w:eastAsia="en-US"/>
              </w:rPr>
              <w:t>Параметры</w:t>
            </w:r>
          </w:p>
        </w:tc>
        <w:tc>
          <w:tcPr>
            <w:tcW w:w="1985" w:type="dxa"/>
          </w:tcPr>
          <w:p w:rsidR="009F2C07" w:rsidRPr="009F2C07" w:rsidRDefault="009F2C07" w:rsidP="009F2C07">
            <w:pPr>
              <w:adjustRightInd/>
              <w:spacing w:before="15"/>
              <w:ind w:left="114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10</w:t>
            </w:r>
          </w:p>
        </w:tc>
        <w:tc>
          <w:tcPr>
            <w:tcW w:w="2064" w:type="dxa"/>
          </w:tcPr>
          <w:p w:rsidR="009F2C07" w:rsidRPr="009F2C07" w:rsidRDefault="009F2C07" w:rsidP="009F2C07">
            <w:pPr>
              <w:adjustRightInd/>
              <w:spacing w:before="15"/>
              <w:ind w:left="11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20</w:t>
            </w:r>
          </w:p>
        </w:tc>
        <w:tc>
          <w:tcPr>
            <w:tcW w:w="2234" w:type="dxa"/>
          </w:tcPr>
          <w:p w:rsidR="009F2C07" w:rsidRPr="009F2C07" w:rsidRDefault="009F2C07" w:rsidP="009F2C07">
            <w:pPr>
              <w:adjustRightInd/>
              <w:spacing w:before="15"/>
              <w:ind w:left="115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50</w:t>
            </w:r>
          </w:p>
        </w:tc>
      </w:tr>
      <w:tr w:rsidR="009F2C07" w:rsidRPr="009F2C07" w:rsidTr="00F27515">
        <w:trPr>
          <w:trHeight w:val="299"/>
        </w:trPr>
        <w:tc>
          <w:tcPr>
            <w:tcW w:w="3942" w:type="dxa"/>
          </w:tcPr>
          <w:p w:rsidR="009F2C07" w:rsidRPr="009F2C07" w:rsidRDefault="009F2C07" w:rsidP="009F2C07">
            <w:pPr>
              <w:adjustRightInd/>
              <w:spacing w:line="275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Процессор</w:t>
            </w:r>
          </w:p>
        </w:tc>
        <w:tc>
          <w:tcPr>
            <w:tcW w:w="4049" w:type="dxa"/>
            <w:gridSpan w:val="2"/>
          </w:tcPr>
          <w:p w:rsidR="009F2C07" w:rsidRPr="009F2C07" w:rsidRDefault="009F2C07" w:rsidP="009F2C07">
            <w:pPr>
              <w:adjustRightInd/>
              <w:spacing w:line="275" w:lineRule="exact"/>
              <w:ind w:left="114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4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ядра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от</w:t>
            </w:r>
            <w:r w:rsidRPr="009F2C07">
              <w:rPr>
                <w:rFonts w:eastAsia="Times New Roman"/>
                <w:spacing w:val="-2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Ггц</w:t>
            </w:r>
          </w:p>
        </w:tc>
        <w:tc>
          <w:tcPr>
            <w:tcW w:w="2234" w:type="dxa"/>
          </w:tcPr>
          <w:p w:rsidR="009F2C07" w:rsidRPr="009F2C07" w:rsidRDefault="009F2C07" w:rsidP="009F2C07">
            <w:pPr>
              <w:adjustRightInd/>
              <w:spacing w:line="275" w:lineRule="exact"/>
              <w:ind w:left="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ядер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от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2 Ггц</w:t>
            </w:r>
          </w:p>
        </w:tc>
      </w:tr>
      <w:tr w:rsidR="009F2C07" w:rsidRPr="009F2C07" w:rsidTr="00F27515">
        <w:trPr>
          <w:trHeight w:val="297"/>
        </w:trPr>
        <w:tc>
          <w:tcPr>
            <w:tcW w:w="3942" w:type="dxa"/>
          </w:tcPr>
          <w:p w:rsidR="009F2C07" w:rsidRPr="009F2C07" w:rsidRDefault="009F2C07" w:rsidP="009F2C07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RAM</w:t>
            </w:r>
          </w:p>
        </w:tc>
        <w:tc>
          <w:tcPr>
            <w:tcW w:w="4049" w:type="dxa"/>
            <w:gridSpan w:val="2"/>
          </w:tcPr>
          <w:p w:rsidR="009F2C07" w:rsidRPr="009F2C07" w:rsidRDefault="009F2C07" w:rsidP="009F2C07">
            <w:pPr>
              <w:adjustRightInd/>
              <w:spacing w:line="273" w:lineRule="exact"/>
              <w:ind w:left="114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от</w:t>
            </w:r>
            <w:r w:rsidRPr="009F2C07">
              <w:rPr>
                <w:rFonts w:eastAsia="Times New Roman"/>
                <w:spacing w:val="-2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Гб</w:t>
            </w:r>
          </w:p>
        </w:tc>
        <w:tc>
          <w:tcPr>
            <w:tcW w:w="2234" w:type="dxa"/>
          </w:tcPr>
          <w:p w:rsidR="009F2C07" w:rsidRPr="009F2C07" w:rsidRDefault="009F2C07" w:rsidP="009F2C07">
            <w:pPr>
              <w:adjustRightInd/>
              <w:spacing w:line="273" w:lineRule="exact"/>
              <w:ind w:left="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от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16</w:t>
            </w:r>
            <w:r w:rsidRPr="009F2C07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Гб</w:t>
            </w:r>
          </w:p>
        </w:tc>
      </w:tr>
      <w:tr w:rsidR="009F2C07" w:rsidRPr="009F2C07" w:rsidTr="00F27515">
        <w:trPr>
          <w:trHeight w:val="600"/>
        </w:trPr>
        <w:tc>
          <w:tcPr>
            <w:tcW w:w="3942" w:type="dxa"/>
          </w:tcPr>
          <w:p w:rsidR="009F2C07" w:rsidRPr="009F2C07" w:rsidRDefault="009F2C07" w:rsidP="009F2C07">
            <w:pPr>
              <w:adjustRightInd/>
              <w:spacing w:before="1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Пропускная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способность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канала</w:t>
            </w:r>
          </w:p>
        </w:tc>
        <w:tc>
          <w:tcPr>
            <w:tcW w:w="1985" w:type="dxa"/>
          </w:tcPr>
          <w:p w:rsidR="009F2C07" w:rsidRPr="009F2C07" w:rsidRDefault="009F2C07" w:rsidP="009F2C07">
            <w:pPr>
              <w:adjustRightInd/>
              <w:spacing w:before="11"/>
              <w:ind w:left="114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100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Мбит/с</w:t>
            </w:r>
          </w:p>
        </w:tc>
        <w:tc>
          <w:tcPr>
            <w:tcW w:w="2064" w:type="dxa"/>
          </w:tcPr>
          <w:p w:rsidR="009F2C07" w:rsidRPr="009F2C07" w:rsidRDefault="009F2C07" w:rsidP="009F2C07">
            <w:pPr>
              <w:adjustRightInd/>
              <w:spacing w:before="11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200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Мбит/с</w:t>
            </w:r>
          </w:p>
        </w:tc>
        <w:tc>
          <w:tcPr>
            <w:tcW w:w="2234" w:type="dxa"/>
          </w:tcPr>
          <w:p w:rsidR="009F2C07" w:rsidRPr="009F2C07" w:rsidRDefault="009F2C07" w:rsidP="009F2C07">
            <w:pPr>
              <w:adjustRightInd/>
              <w:spacing w:before="11"/>
              <w:ind w:left="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500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Мбит/с</w:t>
            </w:r>
          </w:p>
        </w:tc>
      </w:tr>
      <w:tr w:rsidR="009F2C07" w:rsidRPr="009F2C07" w:rsidTr="00F27515">
        <w:trPr>
          <w:trHeight w:val="297"/>
        </w:trPr>
        <w:tc>
          <w:tcPr>
            <w:tcW w:w="10225" w:type="dxa"/>
            <w:gridSpan w:val="4"/>
          </w:tcPr>
          <w:p w:rsidR="009F2C07" w:rsidRPr="009F2C07" w:rsidRDefault="009F2C07" w:rsidP="009F2C07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Жесткий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диск:</w:t>
            </w:r>
          </w:p>
        </w:tc>
      </w:tr>
      <w:tr w:rsidR="009F2C07" w:rsidRPr="009F2C07" w:rsidTr="00A22DBD">
        <w:trPr>
          <w:trHeight w:val="378"/>
        </w:trPr>
        <w:tc>
          <w:tcPr>
            <w:tcW w:w="3942" w:type="dxa"/>
          </w:tcPr>
          <w:p w:rsidR="009F2C07" w:rsidRPr="009F2C07" w:rsidRDefault="009F2C07" w:rsidP="00A22DBD">
            <w:pPr>
              <w:adjustRightInd/>
              <w:ind w:left="113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Рекомендованный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RAID</w:t>
            </w:r>
          </w:p>
        </w:tc>
        <w:tc>
          <w:tcPr>
            <w:tcW w:w="1985" w:type="dxa"/>
          </w:tcPr>
          <w:p w:rsidR="009F2C07" w:rsidRPr="009F2C07" w:rsidRDefault="009F2C07" w:rsidP="00A22DBD">
            <w:pPr>
              <w:adjustRightInd/>
              <w:spacing w:before="11"/>
              <w:ind w:left="114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RAID-0</w:t>
            </w:r>
            <w:r w:rsidR="00A22DBD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4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диска</w:t>
            </w:r>
          </w:p>
        </w:tc>
        <w:tc>
          <w:tcPr>
            <w:tcW w:w="2064" w:type="dxa"/>
          </w:tcPr>
          <w:p w:rsidR="009F2C07" w:rsidRPr="009F2C07" w:rsidRDefault="009F2C07" w:rsidP="00A22DBD">
            <w:pPr>
              <w:adjustRightInd/>
              <w:spacing w:before="11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RAID-0</w:t>
            </w:r>
            <w:r w:rsidR="00A22DBD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8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дисков</w:t>
            </w:r>
          </w:p>
        </w:tc>
        <w:tc>
          <w:tcPr>
            <w:tcW w:w="2234" w:type="dxa"/>
          </w:tcPr>
          <w:p w:rsidR="009F2C07" w:rsidRPr="009F2C07" w:rsidRDefault="009F2C07" w:rsidP="00A22DBD">
            <w:pPr>
              <w:adjustRightInd/>
              <w:spacing w:before="11"/>
              <w:ind w:left="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RAID-0</w:t>
            </w:r>
            <w:r w:rsidR="00A22DBD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10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дисков</w:t>
            </w:r>
          </w:p>
        </w:tc>
      </w:tr>
      <w:tr w:rsidR="009F2C07" w:rsidRPr="009F2C07" w:rsidTr="00F27515">
        <w:trPr>
          <w:trHeight w:val="299"/>
        </w:trPr>
        <w:tc>
          <w:tcPr>
            <w:tcW w:w="3942" w:type="dxa"/>
          </w:tcPr>
          <w:p w:rsidR="009F2C07" w:rsidRPr="009F2C07" w:rsidRDefault="009F2C07" w:rsidP="009F2C07">
            <w:pPr>
              <w:adjustRightInd/>
              <w:spacing w:before="1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Объем</w:t>
            </w:r>
            <w:r w:rsidRPr="009F2C07">
              <w:rPr>
                <w:rFonts w:eastAsia="Times New Roman"/>
                <w:spacing w:val="-8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данных,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ГБ</w:t>
            </w:r>
          </w:p>
        </w:tc>
        <w:tc>
          <w:tcPr>
            <w:tcW w:w="1985" w:type="dxa"/>
          </w:tcPr>
          <w:p w:rsidR="009F2C07" w:rsidRPr="009F2C07" w:rsidRDefault="009F2C07" w:rsidP="009F2C07">
            <w:pPr>
              <w:adjustRightInd/>
              <w:spacing w:before="1"/>
              <w:ind w:left="114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200</w:t>
            </w:r>
          </w:p>
        </w:tc>
        <w:tc>
          <w:tcPr>
            <w:tcW w:w="2064" w:type="dxa"/>
          </w:tcPr>
          <w:p w:rsidR="009F2C07" w:rsidRPr="009F2C07" w:rsidRDefault="009F2C07" w:rsidP="009F2C07">
            <w:pPr>
              <w:adjustRightInd/>
              <w:spacing w:before="1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400</w:t>
            </w:r>
          </w:p>
        </w:tc>
        <w:tc>
          <w:tcPr>
            <w:tcW w:w="2234" w:type="dxa"/>
          </w:tcPr>
          <w:p w:rsidR="009F2C07" w:rsidRPr="009F2C07" w:rsidRDefault="009F2C07" w:rsidP="009F2C07">
            <w:pPr>
              <w:adjustRightInd/>
              <w:spacing w:before="1"/>
              <w:ind w:left="115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1</w:t>
            </w:r>
            <w:r w:rsidRPr="009F2C07">
              <w:rPr>
                <w:rFonts w:eastAsia="Times New Roman"/>
                <w:spacing w:val="-3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000</w:t>
            </w:r>
          </w:p>
        </w:tc>
      </w:tr>
    </w:tbl>
    <w:p w:rsidR="009F2C07" w:rsidRPr="009F2C07" w:rsidRDefault="009F2C07" w:rsidP="009F2C07">
      <w:pPr>
        <w:adjustRightInd/>
        <w:spacing w:before="1"/>
        <w:rPr>
          <w:rFonts w:eastAsia="Times New Roman"/>
          <w:i/>
          <w:sz w:val="28"/>
          <w:szCs w:val="26"/>
          <w:lang w:eastAsia="en-US"/>
        </w:rPr>
      </w:pPr>
    </w:p>
    <w:p w:rsidR="009F2C07" w:rsidRPr="009F2C07" w:rsidRDefault="009F2C07" w:rsidP="009F2C07">
      <w:pPr>
        <w:adjustRightInd/>
        <w:ind w:left="114" w:firstLine="708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Таблице</w:t>
      </w:r>
      <w:r w:rsidRPr="009F2C07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11</w:t>
      </w:r>
      <w:r w:rsidRPr="009F2C07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приведены</w:t>
      </w:r>
      <w:r w:rsidRPr="009F2C07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требования</w:t>
      </w:r>
      <w:r w:rsidRPr="009F2C07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</w:t>
      </w:r>
      <w:r w:rsidRPr="009F2C07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системному</w:t>
      </w:r>
      <w:r w:rsidRPr="009F2C07">
        <w:rPr>
          <w:rFonts w:eastAsia="Times New Roman"/>
          <w:spacing w:val="3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программному</w:t>
      </w:r>
      <w:r w:rsidRPr="009F2C07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обеспечению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сервера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 настройке</w:t>
      </w:r>
      <w:r w:rsidRPr="009F2C07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сервера.</w:t>
      </w:r>
    </w:p>
    <w:p w:rsidR="009F2C07" w:rsidRPr="009F2C07" w:rsidRDefault="009F2C07" w:rsidP="009F2C07">
      <w:pPr>
        <w:adjustRightInd/>
        <w:rPr>
          <w:rFonts w:eastAsia="Times New Roman"/>
          <w:sz w:val="29"/>
          <w:szCs w:val="26"/>
          <w:lang w:eastAsia="en-US"/>
        </w:rPr>
      </w:pPr>
    </w:p>
    <w:p w:rsidR="009F2C07" w:rsidRPr="009F2C07" w:rsidRDefault="009F2C07" w:rsidP="009F2C07">
      <w:pPr>
        <w:adjustRightInd/>
        <w:spacing w:after="9"/>
        <w:ind w:left="9390"/>
        <w:rPr>
          <w:rFonts w:eastAsia="Times New Roman"/>
          <w:i/>
          <w:sz w:val="25"/>
          <w:szCs w:val="22"/>
          <w:lang w:eastAsia="en-US"/>
        </w:rPr>
      </w:pPr>
      <w:r w:rsidRPr="009F2C07">
        <w:rPr>
          <w:rFonts w:eastAsia="Times New Roman"/>
          <w:i/>
          <w:sz w:val="25"/>
          <w:szCs w:val="22"/>
          <w:lang w:eastAsia="en-US"/>
        </w:rPr>
        <w:t>Таблица</w:t>
      </w:r>
      <w:r w:rsidRPr="009F2C07">
        <w:rPr>
          <w:rFonts w:eastAsia="Times New Roman"/>
          <w:i/>
          <w:spacing w:val="-3"/>
          <w:sz w:val="25"/>
          <w:szCs w:val="22"/>
          <w:lang w:eastAsia="en-US"/>
        </w:rPr>
        <w:t xml:space="preserve"> </w:t>
      </w:r>
      <w:r w:rsidRPr="009F2C07">
        <w:rPr>
          <w:rFonts w:eastAsia="Times New Roman"/>
          <w:i/>
          <w:sz w:val="25"/>
          <w:szCs w:val="22"/>
          <w:lang w:eastAsia="en-US"/>
        </w:rPr>
        <w:t>11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6207"/>
      </w:tblGrid>
      <w:tr w:rsidR="009F2C07" w:rsidRPr="009F2C07" w:rsidTr="00F27515">
        <w:trPr>
          <w:trHeight w:val="300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line="276" w:lineRule="exact"/>
              <w:ind w:left="11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Параметр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line="276" w:lineRule="exact"/>
              <w:ind w:left="11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Значение</w:t>
            </w:r>
          </w:p>
        </w:tc>
      </w:tr>
      <w:tr w:rsidR="009F2C07" w:rsidRPr="009F2C07" w:rsidTr="00A22DBD">
        <w:trPr>
          <w:trHeight w:val="276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8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Операционная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система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val="ru-RU"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Windows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2008</w:t>
            </w:r>
            <w:r w:rsidRPr="009F2C07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Server</w:t>
            </w:r>
            <w:r w:rsidRPr="009F2C07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с</w:t>
            </w:r>
            <w:r w:rsidRPr="009F2C07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val="ru-RU" w:eastAsia="en-US"/>
              </w:rPr>
              <w:t>последними Обновлениями</w:t>
            </w:r>
          </w:p>
        </w:tc>
      </w:tr>
      <w:tr w:rsidR="009F2C07" w:rsidRPr="009F2C07" w:rsidTr="00F27515">
        <w:trPr>
          <w:trHeight w:val="299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1"/>
              <w:ind w:left="11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Параметр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1"/>
              <w:ind w:left="112"/>
              <w:rPr>
                <w:rFonts w:eastAsia="Times New Roman"/>
                <w:b/>
                <w:szCs w:val="22"/>
                <w:lang w:eastAsia="en-US"/>
              </w:rPr>
            </w:pPr>
            <w:r w:rsidRPr="009F2C07">
              <w:rPr>
                <w:rFonts w:eastAsia="Times New Roman"/>
                <w:b/>
                <w:szCs w:val="22"/>
                <w:lang w:eastAsia="en-US"/>
              </w:rPr>
              <w:t>Значение</w:t>
            </w:r>
          </w:p>
        </w:tc>
      </w:tr>
      <w:tr w:rsidR="009F2C07" w:rsidRPr="009F2C07" w:rsidTr="00A22DBD">
        <w:trPr>
          <w:trHeight w:val="360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Web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сервер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IIS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6.0+</w:t>
            </w:r>
          </w:p>
        </w:tc>
      </w:tr>
      <w:tr w:rsidR="009F2C07" w:rsidRPr="009F2C07" w:rsidTr="00F27515">
        <w:trPr>
          <w:trHeight w:val="378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8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Поддерживаемые</w:t>
            </w:r>
            <w:r w:rsidRPr="009F2C07">
              <w:rPr>
                <w:rFonts w:eastAsia="Times New Roman"/>
                <w:spacing w:val="-1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протоколы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8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http</w:t>
            </w:r>
          </w:p>
        </w:tc>
      </w:tr>
      <w:tr w:rsidR="009F2C07" w:rsidRPr="009F2C07" w:rsidTr="00A22DBD">
        <w:trPr>
          <w:trHeight w:val="351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Поддержка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https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требуется</w:t>
            </w:r>
          </w:p>
        </w:tc>
      </w:tr>
      <w:tr w:rsidR="009F2C07" w:rsidRPr="009F2C07" w:rsidTr="00A22DBD">
        <w:trPr>
          <w:trHeight w:val="272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3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Поддержка</w:t>
            </w:r>
            <w:r w:rsidRPr="009F2C07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ftp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3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не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требуется</w:t>
            </w:r>
          </w:p>
        </w:tc>
      </w:tr>
      <w:tr w:rsidR="009F2C07" w:rsidRPr="009F2C07" w:rsidTr="00F27515">
        <w:trPr>
          <w:trHeight w:val="624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ind w:left="112" w:right="509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Аутентификация</w:t>
            </w:r>
            <w:r w:rsidRPr="009F2C07">
              <w:rPr>
                <w:rFonts w:eastAsia="Times New Roman"/>
                <w:spacing w:val="3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и</w:t>
            </w:r>
            <w:r w:rsidRPr="009F2C07">
              <w:rPr>
                <w:rFonts w:eastAsia="Times New Roman"/>
                <w:spacing w:val="3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авторизация</w:t>
            </w:r>
            <w:r w:rsidRPr="009F2C07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пользователей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нет</w:t>
            </w:r>
          </w:p>
        </w:tc>
      </w:tr>
      <w:tr w:rsidR="009F2C07" w:rsidRPr="009F2C07" w:rsidTr="00A22DBD">
        <w:trPr>
          <w:trHeight w:val="342"/>
        </w:trPr>
        <w:tc>
          <w:tcPr>
            <w:tcW w:w="3973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Анонимный</w:t>
            </w:r>
            <w:r w:rsidRPr="009F2C07">
              <w:rPr>
                <w:rFonts w:eastAsia="Times New Roman"/>
                <w:spacing w:val="-10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доступ</w:t>
            </w:r>
          </w:p>
        </w:tc>
        <w:tc>
          <w:tcPr>
            <w:tcW w:w="6207" w:type="dxa"/>
          </w:tcPr>
          <w:p w:rsidR="009F2C07" w:rsidRPr="009F2C07" w:rsidRDefault="009F2C07" w:rsidP="009F2C07">
            <w:pPr>
              <w:adjustRightInd/>
              <w:spacing w:before="6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да</w:t>
            </w:r>
          </w:p>
        </w:tc>
      </w:tr>
      <w:tr w:rsidR="00A22DBD" w:rsidRPr="009F2C07" w:rsidTr="00A22DBD">
        <w:trPr>
          <w:trHeight w:val="342"/>
        </w:trPr>
        <w:tc>
          <w:tcPr>
            <w:tcW w:w="3973" w:type="dxa"/>
          </w:tcPr>
          <w:p w:rsidR="00A22DBD" w:rsidRPr="009F2C07" w:rsidRDefault="00A22DBD" w:rsidP="00A22DBD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Внешний</w:t>
            </w:r>
            <w:r w:rsidRPr="009F2C07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статический</w:t>
            </w:r>
            <w:r w:rsidRPr="009F2C07">
              <w:rPr>
                <w:rFonts w:eastAsia="Times New Roman"/>
                <w:spacing w:val="1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IP</w:t>
            </w:r>
            <w:r w:rsidRPr="009F2C07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адрес</w:t>
            </w:r>
          </w:p>
        </w:tc>
        <w:tc>
          <w:tcPr>
            <w:tcW w:w="6207" w:type="dxa"/>
          </w:tcPr>
          <w:p w:rsidR="00A22DBD" w:rsidRPr="009F2C07" w:rsidRDefault="00A22DBD" w:rsidP="00A22DBD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да</w:t>
            </w:r>
          </w:p>
        </w:tc>
      </w:tr>
      <w:tr w:rsidR="00A22DBD" w:rsidRPr="009F2C07" w:rsidTr="00A22DBD">
        <w:trPr>
          <w:trHeight w:val="342"/>
        </w:trPr>
        <w:tc>
          <w:tcPr>
            <w:tcW w:w="3973" w:type="dxa"/>
          </w:tcPr>
          <w:p w:rsidR="00A22DBD" w:rsidRPr="009F2C07" w:rsidRDefault="00A22DBD" w:rsidP="00A22DBD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Сервер</w:t>
            </w:r>
            <w:r w:rsidRPr="009F2C07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9F2C07">
              <w:rPr>
                <w:rFonts w:eastAsia="Times New Roman"/>
                <w:szCs w:val="22"/>
                <w:lang w:eastAsia="en-US"/>
              </w:rPr>
              <w:t>СУБД</w:t>
            </w:r>
          </w:p>
        </w:tc>
        <w:tc>
          <w:tcPr>
            <w:tcW w:w="6207" w:type="dxa"/>
          </w:tcPr>
          <w:p w:rsidR="00A22DBD" w:rsidRPr="009F2C07" w:rsidRDefault="00A22DBD" w:rsidP="00A22DBD">
            <w:pPr>
              <w:adjustRightInd/>
              <w:spacing w:line="273" w:lineRule="exact"/>
              <w:ind w:left="112"/>
              <w:rPr>
                <w:rFonts w:eastAsia="Times New Roman"/>
                <w:szCs w:val="22"/>
                <w:lang w:eastAsia="en-US"/>
              </w:rPr>
            </w:pPr>
            <w:r w:rsidRPr="009F2C07">
              <w:rPr>
                <w:rFonts w:eastAsia="Times New Roman"/>
                <w:szCs w:val="22"/>
                <w:lang w:eastAsia="en-US"/>
              </w:rPr>
              <w:t>нет</w:t>
            </w:r>
          </w:p>
        </w:tc>
      </w:tr>
    </w:tbl>
    <w:p w:rsidR="009F2C07" w:rsidRPr="009F2C07" w:rsidRDefault="009F2C07" w:rsidP="009F2C07">
      <w:pPr>
        <w:adjustRightInd/>
        <w:rPr>
          <w:rFonts w:eastAsia="Times New Roman"/>
          <w:szCs w:val="22"/>
          <w:lang w:eastAsia="en-US"/>
        </w:rPr>
        <w:sectPr w:rsidR="009F2C07" w:rsidRPr="009F2C07">
          <w:pgSz w:w="11910" w:h="16840"/>
          <w:pgMar w:top="980" w:right="420" w:bottom="800" w:left="620" w:header="0" w:footer="529" w:gutter="0"/>
          <w:cols w:space="720"/>
        </w:sectPr>
      </w:pPr>
    </w:p>
    <w:p w:rsidR="009F2C07" w:rsidRPr="009F2C07" w:rsidRDefault="009F2C07" w:rsidP="009F2C07">
      <w:pPr>
        <w:adjustRightInd/>
        <w:spacing w:before="89"/>
        <w:ind w:left="832" w:right="307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bookmarkStart w:id="0" w:name="_GoBack"/>
      <w:bookmarkEnd w:id="0"/>
      <w:r w:rsidRPr="009F2C07">
        <w:rPr>
          <w:rFonts w:eastAsia="Times New Roman"/>
          <w:b/>
          <w:bCs/>
          <w:sz w:val="26"/>
          <w:szCs w:val="26"/>
          <w:lang w:eastAsia="en-US"/>
        </w:rPr>
        <w:lastRenderedPageBreak/>
        <w:t>Требования</w:t>
      </w:r>
      <w:r w:rsidRPr="009F2C07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9F2C07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материальному</w:t>
      </w:r>
      <w:r w:rsidRPr="009F2C07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b/>
          <w:bCs/>
          <w:sz w:val="26"/>
          <w:szCs w:val="26"/>
          <w:lang w:eastAsia="en-US"/>
        </w:rPr>
        <w:t>оснащению</w:t>
      </w:r>
    </w:p>
    <w:p w:rsidR="009F2C07" w:rsidRPr="009F2C07" w:rsidRDefault="009F2C07" w:rsidP="009F2C07">
      <w:pPr>
        <w:adjustRightInd/>
        <w:spacing w:before="4"/>
        <w:rPr>
          <w:rFonts w:eastAsia="Times New Roman"/>
          <w:b/>
          <w:sz w:val="25"/>
          <w:szCs w:val="26"/>
          <w:lang w:eastAsia="en-US"/>
        </w:rPr>
      </w:pPr>
    </w:p>
    <w:p w:rsidR="009F2C07" w:rsidRPr="009F2C07" w:rsidRDefault="009F2C07" w:rsidP="002F2C19">
      <w:pPr>
        <w:adjustRightInd/>
        <w:ind w:left="-709" w:right="290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На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региональном,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муниципальном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уровнях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уровне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образовательных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организаций</w:t>
      </w:r>
      <w:r w:rsidRPr="009F2C07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должно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быть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подготовлено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необходимое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количество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бумаги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формата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А4,</w:t>
      </w:r>
      <w:r w:rsidRPr="009F2C07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определяемое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из расчета не менее 4 листов на каждого участника итогового сочинения (изложения) (при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этом количество листов необходимо увеличить в 2 раза, если на принтере возможна только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односторонняя печать) и не менее 3 листов для копирования бланка регистрации и бланков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записи (для осуществления проверки и оценивания итогового сочинения (изложения). Также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необходимо предусмотреть резервное количество листов на случай порчи бланков итогового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сочинения (изложения), а также на случай выдачи еще одного бланка записи дополнительно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(далее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–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дополнительный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бланк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записи)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запросу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участника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итогового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сочинения</w:t>
      </w:r>
      <w:r w:rsidRPr="009F2C07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(изложения).</w:t>
      </w:r>
    </w:p>
    <w:p w:rsidR="009F2C07" w:rsidRPr="009F2C07" w:rsidRDefault="009F2C07" w:rsidP="002F2C19">
      <w:pPr>
        <w:adjustRightInd/>
        <w:ind w:left="-709" w:right="294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Копирование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бланков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записи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итогового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сочинения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(изложения)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нехватке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распечатанных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бланков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записи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итогового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сочинения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(изложения)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местах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проведения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итогового сочинения (изложения) запрещено, так как все бланки имеют уникальный код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работы</w:t>
      </w:r>
      <w:r w:rsidRPr="009F2C07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</w:t>
      </w:r>
      <w:r w:rsidRPr="009F2C07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распечатываются</w:t>
      </w:r>
      <w:r w:rsidRPr="009F2C07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посредством</w:t>
      </w:r>
      <w:r w:rsidRPr="009F2C07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специализированного</w:t>
      </w:r>
      <w:r w:rsidRPr="009F2C07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программного</w:t>
      </w:r>
      <w:r w:rsidRPr="009F2C07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обеспечения.</w:t>
      </w:r>
    </w:p>
    <w:p w:rsidR="009F2C07" w:rsidRPr="009F2C07" w:rsidRDefault="009F2C07" w:rsidP="002F2C19">
      <w:pPr>
        <w:adjustRightInd/>
        <w:ind w:left="-709"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целях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осуществления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проверки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оценивания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итогового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сочинения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(изложения)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комиссии по проверке итогового сочинения (изложения) в образовательных организациях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обеспечиваются</w:t>
      </w:r>
      <w:r w:rsidRPr="009F2C07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необходимыми</w:t>
      </w:r>
      <w:r w:rsidRPr="009F2C07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техническими</w:t>
      </w:r>
      <w:r w:rsidRPr="009F2C07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средствами</w:t>
      </w:r>
      <w:r w:rsidRPr="009F2C07">
        <w:rPr>
          <w:rFonts w:eastAsia="Times New Roman"/>
          <w:spacing w:val="11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(ксерокс,</w:t>
      </w:r>
      <w:r w:rsidRPr="009F2C07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сканер,</w:t>
      </w:r>
      <w:r w:rsidRPr="009F2C07">
        <w:rPr>
          <w:rFonts w:eastAsia="Times New Roman"/>
          <w:spacing w:val="11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компьютер</w:t>
      </w:r>
      <w:r w:rsidRPr="009F2C07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</w:t>
      </w:r>
      <w:r w:rsidRPr="009F2C07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возможностью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выхода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в</w:t>
      </w:r>
      <w:r w:rsidRPr="009F2C07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сеть</w:t>
      </w:r>
      <w:r w:rsidRPr="009F2C07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«Интернет»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и</w:t>
      </w:r>
      <w:r w:rsidRPr="009F2C07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F2C07">
        <w:rPr>
          <w:rFonts w:eastAsia="Times New Roman"/>
          <w:sz w:val="26"/>
          <w:szCs w:val="26"/>
          <w:lang w:eastAsia="en-US"/>
        </w:rPr>
        <w:t>др.).</w:t>
      </w:r>
    </w:p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9B7365">
      <w:footerReference w:type="default" r:id="rId9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C3" w:rsidRDefault="00F71BC3">
      <w:r>
        <w:separator/>
      </w:r>
    </w:p>
  </w:endnote>
  <w:endnote w:type="continuationSeparator" w:id="0">
    <w:p w:rsidR="00F71BC3" w:rsidRDefault="00F7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22DBD">
      <w:rPr>
        <w:noProof/>
      </w:rPr>
      <w:t>7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C3" w:rsidRDefault="00F71BC3">
      <w:r>
        <w:separator/>
      </w:r>
    </w:p>
  </w:footnote>
  <w:footnote w:type="continuationSeparator" w:id="0">
    <w:p w:rsidR="00F71BC3" w:rsidRDefault="00F7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2F2C19"/>
    <w:rsid w:val="003176CD"/>
    <w:rsid w:val="00337BE0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62AF2"/>
    <w:rsid w:val="00696743"/>
    <w:rsid w:val="006C223F"/>
    <w:rsid w:val="0070126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22DBD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71BC3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68F32E-0FE7-473B-8696-489BEAEF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61419-13A7-4D17-A117-BC559056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А. Суслова</cp:lastModifiedBy>
  <cp:revision>150</cp:revision>
  <dcterms:created xsi:type="dcterms:W3CDTF">2022-11-07T08:07:00Z</dcterms:created>
  <dcterms:modified xsi:type="dcterms:W3CDTF">2023-10-19T05:39:00Z</dcterms:modified>
</cp:coreProperties>
</file>